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7A" w:rsidRDefault="002E7C7A" w:rsidP="002E7C7A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color w:val="000000"/>
        </w:rPr>
      </w:pPr>
      <w:r>
        <w:rPr>
          <w:color w:val="C00000"/>
          <w:sz w:val="32"/>
          <w:szCs w:val="32"/>
          <w:shd w:val="clear" w:color="auto" w:fill="FFFFFF"/>
        </w:rPr>
        <w:t>Памятка для родителей о правилах поведения детей на железнодорожн</w:t>
      </w:r>
      <w:r>
        <w:rPr>
          <w:color w:val="C00000"/>
          <w:sz w:val="32"/>
          <w:szCs w:val="32"/>
          <w:shd w:val="clear" w:color="auto" w:fill="FFFFFF"/>
        </w:rPr>
        <w:t xml:space="preserve">ом транспорте и железнодорожных </w:t>
      </w:r>
      <w:r>
        <w:rPr>
          <w:color w:val="C00000"/>
          <w:sz w:val="32"/>
          <w:szCs w:val="32"/>
          <w:shd w:val="clear" w:color="auto" w:fill="FFFFFF"/>
        </w:rPr>
        <w:t>путях </w:t>
      </w:r>
      <w:bookmarkStart w:id="0" w:name="_GoBack"/>
      <w:bookmarkEnd w:id="0"/>
      <w:r>
        <w:rPr>
          <w:color w:val="C00000"/>
          <w:sz w:val="32"/>
          <w:szCs w:val="32"/>
          <w:shd w:val="clear" w:color="auto" w:fill="FFFFFF"/>
        </w:rPr>
        <w:t>"Железная дорога – зона повышенной опасности!"</w:t>
      </w:r>
    </w:p>
    <w:p w:rsidR="002E7C7A" w:rsidRDefault="002E7C7A" w:rsidP="002E7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</w:rPr>
        <w:t>Дети и подростки, которые устраивают игры на железной дороге, подвергают опасности свою жизнь и здоровье. Их беспечность угрожает безопасности движения поездов, жизни и здоровью пассажиров, сохранности перевозимых грузов, наносит дороге немалый материальный ущерб. Такие забавы зачастую заканчиваются трагически.                                                                                 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FF0000"/>
          <w:bdr w:val="none" w:sz="0" w:space="0" w:color="auto" w:frame="1"/>
        </w:rPr>
        <w:t>Все, кто находится вблизи железнодорожных путей, обязаны соблюдать общепринятые правила: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120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</w:rPr>
        <w:t>1.</w:t>
      </w:r>
      <w:r>
        <w:rPr>
          <w:color w:val="000000"/>
          <w:sz w:val="14"/>
          <w:szCs w:val="14"/>
        </w:rPr>
        <w:t>      </w:t>
      </w:r>
      <w:r>
        <w:rPr>
          <w:color w:val="000000"/>
        </w:rPr>
        <w:t>Перед переходом пути по пешеходному настилу необходимо убедиться в отсутствии движущегося поезда, локомотива или вагона.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120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</w:rPr>
        <w:t>2.</w:t>
      </w:r>
      <w:r>
        <w:rPr>
          <w:color w:val="000000"/>
          <w:sz w:val="14"/>
          <w:szCs w:val="14"/>
        </w:rPr>
        <w:t>      </w:t>
      </w:r>
      <w:r>
        <w:rPr>
          <w:color w:val="000000"/>
        </w:rPr>
        <w:t>При приближении поезда, локомотива или вагонов следует остановиться, пропустить, и, убедившись в отсутствии движущегося подвижного состава по соседним путям, продолжить переход.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120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</w:rPr>
        <w:t>3.</w:t>
      </w:r>
      <w:r>
        <w:rPr>
          <w:color w:val="000000"/>
          <w:sz w:val="14"/>
          <w:szCs w:val="14"/>
        </w:rPr>
        <w:t>      </w:t>
      </w:r>
      <w:r>
        <w:rPr>
          <w:color w:val="000000"/>
        </w:rPr>
        <w:t>На переездах переходить пути можно только при открытом шлагбауме. Железнодорожники напоминают родителям, что оставлять детей без присмотра и позволять им играть вблизи железной дороги опасно для жизни.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 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FF0000"/>
          <w:bdr w:val="none" w:sz="0" w:space="0" w:color="auto" w:frame="1"/>
        </w:rPr>
        <w:t>Уважаемые взрослые! Не оставляйте детей одних вблизи железнодорожных путей.    Помните, это опасно для их жизни!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FF0000"/>
          <w:bdr w:val="none" w:sz="0" w:space="0" w:color="auto" w:frame="1"/>
        </w:rPr>
        <w:t>ЗАПОМНИТЕ:</w:t>
      </w:r>
    </w:p>
    <w:p w:rsidR="002E7C7A" w:rsidRDefault="002E7C7A" w:rsidP="002E7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</w:rPr>
        <w:t>- проезд и переход граждан через железнодорожные пути допускается только в установленных и оборудованных для этого местах;</w:t>
      </w:r>
    </w:p>
    <w:p w:rsidR="002E7C7A" w:rsidRDefault="002E7C7A" w:rsidP="002E7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</w:rPr>
        <w:t>-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переездами.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FF0000"/>
          <w:bdr w:val="none" w:sz="0" w:space="0" w:color="auto" w:frame="1"/>
        </w:rPr>
        <w:t>ЗАПРЕЩАЕТСЯ: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подлезать под железнодорожным подвижным составом;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 xml:space="preserve">перелезать через </w:t>
      </w:r>
      <w:proofErr w:type="spellStart"/>
      <w:r>
        <w:rPr>
          <w:color w:val="000000"/>
        </w:rPr>
        <w:t>автосцепные</w:t>
      </w:r>
      <w:proofErr w:type="spellEnd"/>
      <w:r>
        <w:rPr>
          <w:color w:val="000000"/>
        </w:rPr>
        <w:t xml:space="preserve"> устройства между вагонами;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заходить за ограничительную линию у края пассажирской платформы;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 xml:space="preserve">бежать по пассажирской платформе рядом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прибывающим или</w:t>
      </w:r>
    </w:p>
    <w:p w:rsidR="002E7C7A" w:rsidRDefault="002E7C7A" w:rsidP="002E7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</w:rPr>
        <w:t>отправляющимся поездом;  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устраивать различные подвижные игры;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оставлять детей без присмотра (гражданам с детьми);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прыгать с пассажирской платформы на железнодорожные пути;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осуществлять посадку и (или) высадку во время движения.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Уважаемые взрослые. Не проходите равнодушно мимо шалостей детей вблизи железной дороги. Помните, что железная дорога – не место для детских игр.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 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FF0000"/>
          <w:bdr w:val="none" w:sz="0" w:space="0" w:color="auto" w:frame="1"/>
        </w:rPr>
        <w:t>Инструкция о правилах безопасного поведения детей на объектах железнодорожного транспорта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120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color w:val="FF0000"/>
        </w:rPr>
        <w:t>1.</w:t>
      </w:r>
      <w:r>
        <w:rPr>
          <w:color w:val="FF0000"/>
          <w:sz w:val="14"/>
          <w:szCs w:val="14"/>
        </w:rPr>
        <w:t>      </w:t>
      </w:r>
      <w:r>
        <w:rPr>
          <w:b/>
          <w:bCs/>
          <w:color w:val="FF0000"/>
          <w:bdr w:val="none" w:sz="0" w:space="0" w:color="auto" w:frame="1"/>
        </w:rPr>
        <w:t>Общие требования безопасности: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железная дорога является зоной повышенной опасности;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бесцельное пребывание детей на ней и несоблюдение правил безопасного поведения нередко заканчивается трагически;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lastRenderedPageBreak/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движение по железнодорожным путям запрещено, даже при отсутствии на них подвижных составов;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при движении вдоль железнодорожного пути не подходите ближе 5 метров к крайнему рельсу;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на электрифицированных участках железной дороги не поднимайтесь на электрические опоры, не прикасайтесь к лежащим на земле электропроводам, не влезайте на вагоны, цистерны и другие железнодорожные объекты в целях предотвращения контакта с проводами высокого напряжения;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не цепляйтесь за движущийся железнодорожный состав, маневренные тепловозы и другие подвижные составы.</w:t>
      </w:r>
    </w:p>
    <w:p w:rsidR="002E7C7A" w:rsidRDefault="002E7C7A" w:rsidP="002E7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</w:rPr>
        <w:t> </w:t>
      </w:r>
    </w:p>
    <w:p w:rsidR="002E7C7A" w:rsidRDefault="002E7C7A" w:rsidP="002E7C7A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noProof/>
          <w:color w:val="000000"/>
        </w:rPr>
        <w:drawing>
          <wp:inline distT="0" distB="0" distL="0" distR="0" wp14:anchorId="04BCC1F2" wp14:editId="58690F98">
            <wp:extent cx="6098540" cy="4047490"/>
            <wp:effectExtent l="0" t="0" r="0" b="0"/>
            <wp:docPr id="5" name="Рисунок 5" descr="https://solnisko.caduk.ru/images/clip_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lnisko.caduk.ru/images/clip_image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40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120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color w:val="FF0000"/>
        </w:rPr>
        <w:t>2.</w:t>
      </w:r>
      <w:r>
        <w:rPr>
          <w:color w:val="FF0000"/>
          <w:sz w:val="14"/>
          <w:szCs w:val="14"/>
        </w:rPr>
        <w:t>      </w:t>
      </w:r>
      <w:r>
        <w:rPr>
          <w:b/>
          <w:bCs/>
          <w:color w:val="FF0000"/>
          <w:bdr w:val="none" w:sz="0" w:space="0" w:color="auto" w:frame="1"/>
        </w:rPr>
        <w:t>Требования безопасности при переходе железнодорожных путей: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переходите железнодорожные пути только в установленных местах, пользуйтесь при этом пешеходными мостками, тоннелями, переходами, а там где их нет;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по настилам и в местах, где установлены указатели «Переход через пути»;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пропустите их и, убедившись в отсутствии движущегося подвижного состава по соседним путям, продолжайте переход;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при переходе через железнодорожные пути не подлезайте под вагоны и не перелезайте через автосцепки;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подходя к железнодорожному переезду, внимательно следите за световой и звуковой сигнализацией, а также за положением шлагбаума. Переходите через пути при открытом шлагбауме, а при его отсутствии, когда нет близко идущего подвижного состава.</w:t>
      </w:r>
    </w:p>
    <w:p w:rsidR="002E7C7A" w:rsidRDefault="002E7C7A" w:rsidP="002E7C7A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noProof/>
          <w:color w:val="000000"/>
        </w:rPr>
        <w:lastRenderedPageBreak/>
        <w:drawing>
          <wp:inline distT="0" distB="0" distL="0" distR="0" wp14:anchorId="51881A47" wp14:editId="6D64EA62">
            <wp:extent cx="5581650" cy="7028815"/>
            <wp:effectExtent l="0" t="0" r="0" b="635"/>
            <wp:docPr id="4" name="Рисунок 4" descr="https://solnisko.caduk.ru/images/clip_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lnisko.caduk.ru/images/clip_image01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02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120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color w:val="FF0000"/>
        </w:rPr>
        <w:t>3.</w:t>
      </w:r>
      <w:r>
        <w:rPr>
          <w:color w:val="FF0000"/>
          <w:sz w:val="14"/>
          <w:szCs w:val="14"/>
        </w:rPr>
        <w:t>      </w:t>
      </w:r>
      <w:r>
        <w:rPr>
          <w:b/>
          <w:bCs/>
          <w:color w:val="FF0000"/>
          <w:bdr w:val="none" w:sz="0" w:space="0" w:color="auto" w:frame="1"/>
        </w:rPr>
        <w:t>Требования безопасности при ожидании поезда: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при ожидании поезда не устраивайте на платформе подвижные игры;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не бегите по платформе рядом с вагоном прибывающего (уходящего) поезда;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не стойте ближе 2-х метров от края платформы во время прохождения поезда без остановки.</w:t>
      </w:r>
    </w:p>
    <w:p w:rsidR="002E7C7A" w:rsidRDefault="002E7C7A" w:rsidP="002E7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noProof/>
          <w:color w:val="000000"/>
        </w:rPr>
        <w:lastRenderedPageBreak/>
        <w:drawing>
          <wp:inline distT="0" distB="0" distL="0" distR="0" wp14:anchorId="5380B493" wp14:editId="0B9C58BA">
            <wp:extent cx="4730750" cy="5088890"/>
            <wp:effectExtent l="0" t="0" r="0" b="0"/>
            <wp:docPr id="3" name="Рисунок 3" descr="https://solnisko.caduk.ru/images/clip_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lnisko.caduk.ru/images/clip_image0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508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120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color w:val="FF0000"/>
        </w:rPr>
        <w:t>4.</w:t>
      </w:r>
      <w:r>
        <w:rPr>
          <w:color w:val="FF0000"/>
          <w:sz w:val="14"/>
          <w:szCs w:val="14"/>
        </w:rPr>
        <w:t>      </w:t>
      </w:r>
      <w:r>
        <w:rPr>
          <w:b/>
          <w:bCs/>
          <w:color w:val="FF0000"/>
          <w:bdr w:val="none" w:sz="0" w:space="0" w:color="auto" w:frame="1"/>
        </w:rPr>
        <w:t>Требования безопасности при посадке в вагон и выходе из него: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подходите непосредственно к вагону только после полной остановки поезда;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посадку в вагон и выход из него производите только со стороны перрона или посадочной платформы;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будьте внимательны - не оступитесь и не попадите в промежуток между посадочной площадкой вагона и платформой.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120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color w:val="FF0000"/>
        </w:rPr>
        <w:t>5.</w:t>
      </w:r>
      <w:r>
        <w:rPr>
          <w:color w:val="FF0000"/>
          <w:sz w:val="14"/>
          <w:szCs w:val="14"/>
        </w:rPr>
        <w:t>      </w:t>
      </w:r>
      <w:r>
        <w:rPr>
          <w:b/>
          <w:bCs/>
          <w:color w:val="FF0000"/>
          <w:bdr w:val="none" w:sz="0" w:space="0" w:color="auto" w:frame="1"/>
        </w:rPr>
        <w:t>Требования безопасности при движении поезда: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не открывайте на ходу поезда наружные двери тамбуров;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не стойте на подножках в переходных площадках вагонов;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не высовывайтесь на ходу из окон вагонов;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не выходите из вагона при остановке поезда на перегоне.</w:t>
      </w:r>
    </w:p>
    <w:p w:rsidR="002E7C7A" w:rsidRDefault="002E7C7A" w:rsidP="002E7C7A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</w:rPr>
        <w:lastRenderedPageBreak/>
        <w:t>  </w:t>
      </w:r>
      <w:r>
        <w:rPr>
          <w:noProof/>
          <w:color w:val="000000"/>
        </w:rPr>
        <w:drawing>
          <wp:inline distT="0" distB="0" distL="0" distR="0" wp14:anchorId="08048B93" wp14:editId="316B3C21">
            <wp:extent cx="5693410" cy="7649210"/>
            <wp:effectExtent l="0" t="0" r="2540" b="8890"/>
            <wp:docPr id="2" name="Рисунок 2" descr="https://solnisko.caduk.ru/images/clip_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lnisko.caduk.ru/images/clip_image0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764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120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</w:rPr>
        <w:t>6.</w:t>
      </w:r>
      <w:r>
        <w:rPr>
          <w:color w:val="000000"/>
          <w:sz w:val="14"/>
          <w:szCs w:val="14"/>
        </w:rPr>
        <w:t>      </w:t>
      </w:r>
      <w:r>
        <w:rPr>
          <w:color w:val="000000"/>
          <w:bdr w:val="none" w:sz="0" w:space="0" w:color="auto" w:frame="1"/>
        </w:rPr>
        <w:t>Требования безопасности при экстренной эвакуации из вагона: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в случае экстренной эвакуации из вагона старайтесь сохранять спокойствие;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 xml:space="preserve">берите с собой только </w:t>
      </w:r>
      <w:proofErr w:type="gramStart"/>
      <w:r>
        <w:rPr>
          <w:color w:val="000000"/>
        </w:rPr>
        <w:t>самое</w:t>
      </w:r>
      <w:proofErr w:type="gramEnd"/>
      <w:r>
        <w:rPr>
          <w:color w:val="000000"/>
        </w:rPr>
        <w:t xml:space="preserve"> необходимое;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окажите помощь при эвакуации пассажирам с детьми, престарелым и инвалидам;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ind w:left="840" w:hanging="360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Symbol" w:hAnsi="Symbol" w:cs="Aria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</w:t>
      </w:r>
      <w:r>
        <w:rPr>
          <w:color w:val="000000"/>
        </w:rPr>
        <w:t>при выходе через боковые двери и аварийные выходы будьте внимательны, чтобы не попасть под встречный поезд.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color w:val="FF0000"/>
        </w:rPr>
        <w:t>                                          </w:t>
      </w:r>
      <w:r>
        <w:rPr>
          <w:color w:val="FF0000"/>
          <w:bdr w:val="none" w:sz="0" w:space="0" w:color="auto" w:frame="1"/>
        </w:rPr>
        <w:t>БУДЬТЕ ОСТОРОЖНЫ!!!</w:t>
      </w:r>
    </w:p>
    <w:p w:rsidR="002E7C7A" w:rsidRDefault="002E7C7A" w:rsidP="002E7C7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noProof/>
          <w:color w:val="000000"/>
          <w:bdr w:val="none" w:sz="0" w:space="0" w:color="auto" w:frame="1"/>
        </w:rPr>
        <w:lastRenderedPageBreak/>
        <w:drawing>
          <wp:inline distT="0" distB="0" distL="0" distR="0" wp14:anchorId="79EE7A87" wp14:editId="4CDF8441">
            <wp:extent cx="4285615" cy="2941955"/>
            <wp:effectExtent l="0" t="0" r="635" b="0"/>
            <wp:docPr id="1" name="Рисунок 1" descr="https://solnisko.caduk.ru/images/clip_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olnisko.caduk.ru/images/clip_image0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294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AE2" w:rsidRDefault="00C13AE2"/>
    <w:sectPr w:rsidR="00C13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7A"/>
    <w:rsid w:val="002E7C7A"/>
    <w:rsid w:val="00C1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822</Words>
  <Characters>4689</Characters>
  <Application>Microsoft Office Word</Application>
  <DocSecurity>0</DocSecurity>
  <Lines>39</Lines>
  <Paragraphs>10</Paragraphs>
  <ScaleCrop>false</ScaleCrop>
  <Company>HP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2020-11-17T03:15:00Z</dcterms:created>
  <dcterms:modified xsi:type="dcterms:W3CDTF">2020-11-17T03:17:00Z</dcterms:modified>
</cp:coreProperties>
</file>