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7A" w:rsidRDefault="002E7C7A" w:rsidP="002E7C7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>
        <w:rPr>
          <w:color w:val="C00000"/>
          <w:sz w:val="32"/>
          <w:szCs w:val="32"/>
          <w:shd w:val="clear" w:color="auto" w:fill="FFFFFF"/>
        </w:rPr>
        <w:t>Памятка для родителей о правилах поведения детей на железнодорожн</w:t>
      </w:r>
      <w:r>
        <w:rPr>
          <w:color w:val="C00000"/>
          <w:sz w:val="32"/>
          <w:szCs w:val="32"/>
          <w:shd w:val="clear" w:color="auto" w:fill="FFFFFF"/>
        </w:rPr>
        <w:t xml:space="preserve">ом транспорте и железнодорожных </w:t>
      </w:r>
      <w:r>
        <w:rPr>
          <w:color w:val="C00000"/>
          <w:sz w:val="32"/>
          <w:szCs w:val="32"/>
          <w:shd w:val="clear" w:color="auto" w:fill="FFFFFF"/>
        </w:rPr>
        <w:t>путях </w:t>
      </w:r>
      <w:bookmarkStart w:id="0" w:name="_GoBack"/>
      <w:bookmarkEnd w:id="0"/>
      <w:r>
        <w:rPr>
          <w:color w:val="C00000"/>
          <w:sz w:val="32"/>
          <w:szCs w:val="32"/>
          <w:shd w:val="clear" w:color="auto" w:fill="FFFFFF"/>
        </w:rPr>
        <w:t>"Железная дорога – зона повышенной опасности!"</w:t>
      </w:r>
    </w:p>
    <w:p w:rsidR="002E7C7A" w:rsidRDefault="002E7C7A" w:rsidP="002E7C7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                                                                                 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FF0000"/>
          <w:bdr w:val="none" w:sz="0" w:space="0" w:color="auto" w:frame="1"/>
        </w:rPr>
        <w:t>Все, кто находится вблизи железнодорожных путей, обязаны соблюдать общепринятые правила: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120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120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120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На переездах переходить пути можно только при открытом шлагбауме. 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FF0000"/>
          <w:bdr w:val="none" w:sz="0" w:space="0" w:color="auto" w:frame="1"/>
        </w:rPr>
        <w:t>Уважаемые взрослые! Не оставляйте детей одних вблизи железнодорожных путей.    Помните, это опасно для их жизни!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FF0000"/>
          <w:bdr w:val="none" w:sz="0" w:space="0" w:color="auto" w:frame="1"/>
        </w:rPr>
        <w:t>ЗАПОМНИТЕ:</w:t>
      </w:r>
    </w:p>
    <w:p w:rsidR="002E7C7A" w:rsidRDefault="002E7C7A" w:rsidP="002E7C7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2E7C7A" w:rsidRDefault="002E7C7A" w:rsidP="002E7C7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FF0000"/>
          <w:bdr w:val="none" w:sz="0" w:space="0" w:color="auto" w:frame="1"/>
        </w:rPr>
        <w:t>ЗАПРЕЩАЕТСЯ: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подлезать под железнодорожным подвижным составом;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 xml:space="preserve">перелезать через </w:t>
      </w:r>
      <w:proofErr w:type="spellStart"/>
      <w:r>
        <w:rPr>
          <w:color w:val="000000"/>
        </w:rPr>
        <w:t>автосцепные</w:t>
      </w:r>
      <w:proofErr w:type="spellEnd"/>
      <w:r>
        <w:rPr>
          <w:color w:val="000000"/>
        </w:rPr>
        <w:t xml:space="preserve"> устройства между вагонами;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заходить за ограничительную линию у края пассажирской платформы;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 xml:space="preserve">бежать по пассажирской платформе рядом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прибывающим или</w:t>
      </w:r>
    </w:p>
    <w:p w:rsidR="002E7C7A" w:rsidRDefault="002E7C7A" w:rsidP="002E7C7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отправляющимся поездом;  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устраивать различные подвижные игры;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оставлять детей без присмотра (гражданам с детьми);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прыгать с пассажирской платформы на железнодорожные пути;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осуществлять посадку и (или) высадку во время движения.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Уважаемые взрослые. Не проходите равнодушно мимо шалостей детей вблизи железной дороги. Помните, что железная дорога – не место для детских игр.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FF0000"/>
          <w:bdr w:val="none" w:sz="0" w:space="0" w:color="auto" w:frame="1"/>
        </w:rPr>
        <w:t>Инструкция о правилах безопасного поведения детей на объектах железнодорожного транспорта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120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</w:rPr>
        <w:t>1.</w:t>
      </w:r>
      <w:r>
        <w:rPr>
          <w:color w:val="FF0000"/>
          <w:sz w:val="14"/>
          <w:szCs w:val="14"/>
        </w:rPr>
        <w:t>      </w:t>
      </w:r>
      <w:r>
        <w:rPr>
          <w:b/>
          <w:bCs/>
          <w:color w:val="FF0000"/>
          <w:bdr w:val="none" w:sz="0" w:space="0" w:color="auto" w:frame="1"/>
        </w:rPr>
        <w:t>Общие требования безопасности: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железная дорога является зоной повышенной опасности;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бесцельное пребывание детей на ней и несоблюдение правил безопасного поведения нередко заканчивается трагически;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lastRenderedPageBreak/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движение по железнодорожным путям запрещено, даже при отсутствии на них подвижных составов;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при движении вдоль железнодорожного пути не подходите ближе 5 метров к крайнему рельсу;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не цепляйтесь за движущийся железнодорожный состав, маневренные тепловозы и другие подвижные составы.</w:t>
      </w:r>
    </w:p>
    <w:p w:rsidR="002E7C7A" w:rsidRDefault="002E7C7A" w:rsidP="002E7C7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 </w:t>
      </w:r>
    </w:p>
    <w:p w:rsidR="002E7C7A" w:rsidRDefault="002E7C7A" w:rsidP="002E7C7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 wp14:anchorId="04BCC1F2" wp14:editId="58690F98">
            <wp:extent cx="6098540" cy="4047490"/>
            <wp:effectExtent l="0" t="0" r="0" b="0"/>
            <wp:docPr id="5" name="Рисунок 5" descr="https://solnisko.caduk.ru/images/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nisko.caduk.ru/images/clip_image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120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</w:rPr>
        <w:t>2.</w:t>
      </w:r>
      <w:r>
        <w:rPr>
          <w:color w:val="FF0000"/>
          <w:sz w:val="14"/>
          <w:szCs w:val="14"/>
        </w:rPr>
        <w:t>      </w:t>
      </w:r>
      <w:r>
        <w:rPr>
          <w:b/>
          <w:bCs/>
          <w:color w:val="FF0000"/>
          <w:bdr w:val="none" w:sz="0" w:space="0" w:color="auto" w:frame="1"/>
        </w:rPr>
        <w:t>Требования безопасности при переходе железнодорожных путей: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переходите железнодорожные пути только в установленных местах, пользуйтесь при этом пешеходными мостками, тоннелями, переходами, а там где их нет;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по настилам и в местах, где установлены указатели «Переход через пути»;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при переходе через железнодорожные пути не подлезайте под вагоны и не перелезайте через автосцепки;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2E7C7A" w:rsidRDefault="002E7C7A" w:rsidP="002E7C7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noProof/>
          <w:color w:val="000000"/>
        </w:rPr>
        <w:lastRenderedPageBreak/>
        <w:drawing>
          <wp:inline distT="0" distB="0" distL="0" distR="0" wp14:anchorId="51881A47" wp14:editId="6D64EA62">
            <wp:extent cx="5581650" cy="7028815"/>
            <wp:effectExtent l="0" t="0" r="0" b="635"/>
            <wp:docPr id="4" name="Рисунок 4" descr="https://solnisko.caduk.ru/images/clip_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nisko.caduk.ru/images/clip_image0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0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120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</w:rPr>
        <w:t>3.</w:t>
      </w:r>
      <w:r>
        <w:rPr>
          <w:color w:val="FF0000"/>
          <w:sz w:val="14"/>
          <w:szCs w:val="14"/>
        </w:rPr>
        <w:t>      </w:t>
      </w:r>
      <w:r>
        <w:rPr>
          <w:b/>
          <w:bCs/>
          <w:color w:val="FF0000"/>
          <w:bdr w:val="none" w:sz="0" w:space="0" w:color="auto" w:frame="1"/>
        </w:rPr>
        <w:t>Требования безопасности при ожидании поезда: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при ожидании поезда не устраивайте на платформе подвижные игры;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не бегите по платформе рядом с вагоном прибывающего (уходящего) поезда;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не стойте ближе 2-х метров от края платформы во время прохождения поезда без остановки.</w:t>
      </w:r>
    </w:p>
    <w:p w:rsidR="002E7C7A" w:rsidRDefault="002E7C7A" w:rsidP="002E7C7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noProof/>
          <w:color w:val="000000"/>
        </w:rPr>
        <w:lastRenderedPageBreak/>
        <w:drawing>
          <wp:inline distT="0" distB="0" distL="0" distR="0" wp14:anchorId="5380B493" wp14:editId="0B9C58BA">
            <wp:extent cx="4730750" cy="5088890"/>
            <wp:effectExtent l="0" t="0" r="0" b="0"/>
            <wp:docPr id="3" name="Рисунок 3" descr="https://solnisko.caduk.ru/images/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lnisko.caduk.ru/images/clip_image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120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</w:rPr>
        <w:t>4.</w:t>
      </w:r>
      <w:r>
        <w:rPr>
          <w:color w:val="FF0000"/>
          <w:sz w:val="14"/>
          <w:szCs w:val="14"/>
        </w:rPr>
        <w:t>      </w:t>
      </w:r>
      <w:r>
        <w:rPr>
          <w:b/>
          <w:bCs/>
          <w:color w:val="FF0000"/>
          <w:bdr w:val="none" w:sz="0" w:space="0" w:color="auto" w:frame="1"/>
        </w:rPr>
        <w:t>Требования безопасности при посадке в вагон и выходе из него: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подходите непосредственно к вагону только после полной остановки поезда;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посадку в вагон и выход из него производите только со стороны перрона или посадочной платформы;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будьте внимательны - не оступитесь и не попадите в промежуток между посадочной площадкой вагона и платформой.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120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</w:rPr>
        <w:t>5.</w:t>
      </w:r>
      <w:r>
        <w:rPr>
          <w:color w:val="FF0000"/>
          <w:sz w:val="14"/>
          <w:szCs w:val="14"/>
        </w:rPr>
        <w:t>      </w:t>
      </w:r>
      <w:r>
        <w:rPr>
          <w:b/>
          <w:bCs/>
          <w:color w:val="FF0000"/>
          <w:bdr w:val="none" w:sz="0" w:space="0" w:color="auto" w:frame="1"/>
        </w:rPr>
        <w:t>Требования безопасности при движении поезда: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не открывайте на ходу поезда наружные двери тамбуров;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не стойте на подножках в переходных площадках вагонов;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не высовывайтесь на ходу из окон вагонов;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не выходите из вагона при остановке поезда на перегоне.</w:t>
      </w:r>
    </w:p>
    <w:p w:rsidR="002E7C7A" w:rsidRDefault="002E7C7A" w:rsidP="002E7C7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lastRenderedPageBreak/>
        <w:t>  </w:t>
      </w:r>
      <w:r>
        <w:rPr>
          <w:noProof/>
          <w:color w:val="000000"/>
        </w:rPr>
        <w:drawing>
          <wp:inline distT="0" distB="0" distL="0" distR="0" wp14:anchorId="08048B93" wp14:editId="316B3C21">
            <wp:extent cx="5693410" cy="7649210"/>
            <wp:effectExtent l="0" t="0" r="2540" b="8890"/>
            <wp:docPr id="2" name="Рисунок 2" descr="https://solnisko.caduk.ru/images/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lnisko.caduk.ru/images/clip_image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76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120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bdr w:val="none" w:sz="0" w:space="0" w:color="auto" w:frame="1"/>
        </w:rPr>
        <w:t>Требования безопасности при экстренной эвакуации из вагона: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в случае экстренной эвакуации из вагона старайтесь сохранять спокойствие;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 xml:space="preserve">берите с собой только </w:t>
      </w:r>
      <w:proofErr w:type="gramStart"/>
      <w:r>
        <w:rPr>
          <w:color w:val="000000"/>
        </w:rPr>
        <w:t>самое</w:t>
      </w:r>
      <w:proofErr w:type="gramEnd"/>
      <w:r>
        <w:rPr>
          <w:color w:val="000000"/>
        </w:rPr>
        <w:t xml:space="preserve"> необходимое;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окажите помощь при эвакуации пассажирам с детьми, престарелым и инвалидам;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840" w:hanging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при выходе через боковые двери и аварийные выходы будьте внимательны, чтобы не попасть под встречный поезд.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</w:rPr>
        <w:t>                                          </w:t>
      </w:r>
      <w:r>
        <w:rPr>
          <w:color w:val="FF0000"/>
          <w:bdr w:val="none" w:sz="0" w:space="0" w:color="auto" w:frame="1"/>
        </w:rPr>
        <w:t>БУДЬТЕ ОСТОРОЖНЫ!!!</w:t>
      </w:r>
    </w:p>
    <w:p w:rsidR="002E7C7A" w:rsidRDefault="002E7C7A" w:rsidP="002E7C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79EE7A87" wp14:editId="4CDF8441">
            <wp:extent cx="4285615" cy="2941955"/>
            <wp:effectExtent l="0" t="0" r="635" b="0"/>
            <wp:docPr id="1" name="Рисунок 1" descr="https://solnisko.caduk.ru/images/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lnisko.caduk.ru/images/clip_image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E2" w:rsidRDefault="00C13AE2"/>
    <w:sectPr w:rsidR="00C1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7A"/>
    <w:rsid w:val="002E7C7A"/>
    <w:rsid w:val="00C1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822</Words>
  <Characters>4689</Characters>
  <Application>Microsoft Office Word</Application>
  <DocSecurity>0</DocSecurity>
  <Lines>39</Lines>
  <Paragraphs>10</Paragraphs>
  <ScaleCrop>false</ScaleCrop>
  <Company>HP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2020-11-17T03:15:00Z</dcterms:created>
  <dcterms:modified xsi:type="dcterms:W3CDTF">2020-11-17T03:17:00Z</dcterms:modified>
</cp:coreProperties>
</file>