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7C" w:rsidRPr="00642E99" w:rsidRDefault="00A6627C" w:rsidP="00A6627C">
      <w:pPr>
        <w:shd w:val="clear" w:color="auto" w:fill="FFFFFF"/>
      </w:pPr>
    </w:p>
    <w:p w:rsidR="000008F7" w:rsidRDefault="00A6627C" w:rsidP="000008F7">
      <w:pPr>
        <w:shd w:val="clear" w:color="auto" w:fill="FFFFFF"/>
        <w:ind w:firstLine="374"/>
        <w:jc w:val="center"/>
        <w:rPr>
          <w:b/>
          <w:i/>
          <w:iCs/>
          <w:spacing w:val="2"/>
          <w:sz w:val="24"/>
          <w:szCs w:val="24"/>
        </w:rPr>
      </w:pPr>
      <w:r w:rsidRPr="000008F7">
        <w:rPr>
          <w:b/>
          <w:i/>
          <w:iCs/>
          <w:spacing w:val="-1"/>
          <w:sz w:val="24"/>
          <w:szCs w:val="24"/>
        </w:rPr>
        <w:t>Речь Вашего ребенка намного отличается от речи свер</w:t>
      </w:r>
      <w:r w:rsidRPr="000008F7">
        <w:rPr>
          <w:b/>
          <w:i/>
          <w:iCs/>
          <w:spacing w:val="-1"/>
          <w:sz w:val="24"/>
          <w:szCs w:val="24"/>
        </w:rPr>
        <w:softHyphen/>
      </w:r>
      <w:r w:rsidRPr="000008F7">
        <w:rPr>
          <w:b/>
          <w:i/>
          <w:iCs/>
          <w:spacing w:val="2"/>
          <w:sz w:val="24"/>
          <w:szCs w:val="24"/>
        </w:rPr>
        <w:t>стников?</w:t>
      </w:r>
    </w:p>
    <w:p w:rsidR="000008F7" w:rsidRDefault="000008F7" w:rsidP="000008F7">
      <w:pPr>
        <w:shd w:val="clear" w:color="auto" w:fill="FFFFFF"/>
        <w:ind w:firstLine="374"/>
        <w:jc w:val="center"/>
        <w:rPr>
          <w:spacing w:val="2"/>
          <w:sz w:val="24"/>
          <w:szCs w:val="24"/>
        </w:rPr>
      </w:pPr>
      <w:r>
        <w:rPr>
          <w:b/>
          <w:i/>
          <w:iCs/>
          <w:spacing w:val="2"/>
          <w:sz w:val="24"/>
          <w:szCs w:val="24"/>
        </w:rPr>
        <w:t>ЧТО ДЕЛАТЬ?</w:t>
      </w:r>
      <w:r w:rsidR="00A6627C" w:rsidRPr="00642E99">
        <w:rPr>
          <w:i/>
          <w:iCs/>
          <w:spacing w:val="2"/>
          <w:sz w:val="24"/>
          <w:szCs w:val="24"/>
        </w:rPr>
        <w:t xml:space="preserve"> </w:t>
      </w:r>
    </w:p>
    <w:p w:rsidR="00A6627C" w:rsidRPr="00642E99" w:rsidRDefault="00A6627C" w:rsidP="000008F7">
      <w:pPr>
        <w:shd w:val="clear" w:color="auto" w:fill="FFFFFF"/>
        <w:ind w:firstLine="374"/>
      </w:pPr>
      <w:r w:rsidRPr="00642E99">
        <w:rPr>
          <w:spacing w:val="2"/>
          <w:sz w:val="24"/>
          <w:szCs w:val="24"/>
        </w:rPr>
        <w:t>В первую очередь необходима консультация спе</w:t>
      </w:r>
      <w:r w:rsidRPr="00642E99">
        <w:rPr>
          <w:spacing w:val="2"/>
          <w:sz w:val="24"/>
          <w:szCs w:val="24"/>
        </w:rPr>
        <w:softHyphen/>
        <w:t xml:space="preserve">циалистов. Вам помогут </w:t>
      </w:r>
      <w:r w:rsidRPr="00642E99">
        <w:rPr>
          <w:b/>
          <w:bCs/>
          <w:i/>
          <w:iCs/>
          <w:spacing w:val="2"/>
          <w:sz w:val="24"/>
          <w:szCs w:val="24"/>
        </w:rPr>
        <w:t>педиатр, психиатр, невролог, ло</w:t>
      </w:r>
      <w:r w:rsidRPr="00642E99">
        <w:rPr>
          <w:b/>
          <w:bCs/>
          <w:i/>
          <w:iCs/>
          <w:spacing w:val="2"/>
          <w:sz w:val="24"/>
          <w:szCs w:val="24"/>
        </w:rPr>
        <w:softHyphen/>
        <w:t xml:space="preserve">гопед, </w:t>
      </w:r>
      <w:r w:rsidRPr="00642E99">
        <w:rPr>
          <w:i/>
          <w:iCs/>
          <w:spacing w:val="2"/>
          <w:sz w:val="24"/>
          <w:szCs w:val="24"/>
        </w:rPr>
        <w:t xml:space="preserve">психолог. </w:t>
      </w:r>
      <w:r w:rsidRPr="00642E99">
        <w:rPr>
          <w:spacing w:val="2"/>
          <w:sz w:val="24"/>
          <w:szCs w:val="24"/>
        </w:rPr>
        <w:t xml:space="preserve">Возможно, понадобится посетить </w:t>
      </w:r>
      <w:proofErr w:type="spellStart"/>
      <w:r w:rsidRPr="00642E99">
        <w:rPr>
          <w:spacing w:val="2"/>
          <w:sz w:val="24"/>
          <w:szCs w:val="24"/>
        </w:rPr>
        <w:t>сурдоло</w:t>
      </w:r>
      <w:r w:rsidRPr="00642E99">
        <w:rPr>
          <w:spacing w:val="5"/>
          <w:sz w:val="24"/>
          <w:szCs w:val="24"/>
        </w:rPr>
        <w:t>га</w:t>
      </w:r>
      <w:proofErr w:type="spellEnd"/>
      <w:r w:rsidRPr="00642E99">
        <w:rPr>
          <w:spacing w:val="5"/>
          <w:sz w:val="24"/>
          <w:szCs w:val="24"/>
        </w:rPr>
        <w:t>, окулиста, эндокринолога, врача-генетика.</w:t>
      </w:r>
    </w:p>
    <w:p w:rsidR="00A6627C" w:rsidRPr="00642E99" w:rsidRDefault="00A6627C" w:rsidP="00A6627C">
      <w:pPr>
        <w:shd w:val="clear" w:color="auto" w:fill="FFFFFF"/>
        <w:ind w:firstLine="374"/>
      </w:pPr>
      <w:r w:rsidRPr="00642E99">
        <w:rPr>
          <w:spacing w:val="6"/>
          <w:sz w:val="24"/>
          <w:szCs w:val="24"/>
        </w:rPr>
        <w:t xml:space="preserve">Вы не только решили обратиться к специалистам, но и </w:t>
      </w:r>
      <w:r w:rsidRPr="00642E99">
        <w:rPr>
          <w:spacing w:val="1"/>
          <w:sz w:val="24"/>
          <w:szCs w:val="24"/>
        </w:rPr>
        <w:t>сами хотите помочь ребенку</w:t>
      </w:r>
      <w:r>
        <w:rPr>
          <w:spacing w:val="1"/>
          <w:sz w:val="24"/>
          <w:szCs w:val="24"/>
        </w:rPr>
        <w:t>?</w:t>
      </w:r>
    </w:p>
    <w:p w:rsidR="00A6627C" w:rsidRPr="00642E99" w:rsidRDefault="00A6627C" w:rsidP="00A6627C">
      <w:pPr>
        <w:shd w:val="clear" w:color="auto" w:fill="FFFFFF"/>
        <w:ind w:firstLine="374"/>
      </w:pPr>
      <w:r w:rsidRPr="00642E99">
        <w:rPr>
          <w:b/>
          <w:bCs/>
          <w:i/>
          <w:iCs/>
          <w:sz w:val="24"/>
          <w:szCs w:val="24"/>
        </w:rPr>
        <w:t xml:space="preserve">Для конструктивного подхода в решении проблем Вам </w:t>
      </w:r>
      <w:r w:rsidRPr="00642E99">
        <w:rPr>
          <w:b/>
          <w:bCs/>
          <w:i/>
          <w:iCs/>
          <w:spacing w:val="2"/>
          <w:sz w:val="24"/>
          <w:szCs w:val="24"/>
        </w:rPr>
        <w:t>предлагается:</w:t>
      </w:r>
    </w:p>
    <w:p w:rsidR="00A6627C" w:rsidRPr="00642E99" w:rsidRDefault="00A6627C" w:rsidP="00A6627C">
      <w:pPr>
        <w:numPr>
          <w:ilvl w:val="0"/>
          <w:numId w:val="1"/>
        </w:numPr>
        <w:shd w:val="clear" w:color="auto" w:fill="FFFFFF"/>
        <w:tabs>
          <w:tab w:val="left" w:pos="950"/>
        </w:tabs>
        <w:ind w:left="360" w:hanging="360"/>
        <w:rPr>
          <w:sz w:val="24"/>
          <w:szCs w:val="24"/>
        </w:rPr>
      </w:pPr>
      <w:r w:rsidRPr="00642E99">
        <w:rPr>
          <w:spacing w:val="3"/>
          <w:sz w:val="24"/>
          <w:szCs w:val="24"/>
        </w:rPr>
        <w:t xml:space="preserve">наблюдать за ребенком и фиксировать в «Записной </w:t>
      </w:r>
      <w:r w:rsidRPr="00642E99">
        <w:rPr>
          <w:spacing w:val="-1"/>
          <w:sz w:val="24"/>
          <w:szCs w:val="24"/>
        </w:rPr>
        <w:t>книжке» его состояние — происходящие с ним изме</w:t>
      </w:r>
      <w:r w:rsidRPr="00642E99">
        <w:rPr>
          <w:spacing w:val="-1"/>
          <w:sz w:val="24"/>
          <w:szCs w:val="24"/>
        </w:rPr>
        <w:softHyphen/>
      </w:r>
      <w:r w:rsidRPr="00642E99">
        <w:rPr>
          <w:spacing w:val="4"/>
          <w:sz w:val="24"/>
          <w:szCs w:val="24"/>
        </w:rPr>
        <w:t>нения, трудности и достижения;</w:t>
      </w:r>
    </w:p>
    <w:p w:rsidR="00A6627C" w:rsidRPr="00A6627C" w:rsidRDefault="00A6627C" w:rsidP="00A6627C">
      <w:pPr>
        <w:numPr>
          <w:ilvl w:val="0"/>
          <w:numId w:val="1"/>
        </w:numPr>
        <w:shd w:val="clear" w:color="auto" w:fill="FFFFFF"/>
        <w:tabs>
          <w:tab w:val="left" w:pos="950"/>
        </w:tabs>
        <w:ind w:firstLine="374"/>
        <w:rPr>
          <w:sz w:val="24"/>
          <w:szCs w:val="24"/>
        </w:rPr>
      </w:pPr>
      <w:r w:rsidRPr="00642E99">
        <w:rPr>
          <w:spacing w:val="-1"/>
          <w:sz w:val="24"/>
          <w:szCs w:val="24"/>
        </w:rPr>
        <w:t xml:space="preserve">принимать активное практическое участие в речевом </w:t>
      </w:r>
      <w:r w:rsidRPr="00642E99">
        <w:rPr>
          <w:spacing w:val="4"/>
          <w:sz w:val="24"/>
          <w:szCs w:val="24"/>
        </w:rPr>
        <w:t>развитии ребенка.</w:t>
      </w:r>
    </w:p>
    <w:p w:rsidR="00A6627C" w:rsidRDefault="00A6627C" w:rsidP="00A6627C">
      <w:pPr>
        <w:shd w:val="clear" w:color="auto" w:fill="FFFFFF"/>
        <w:rPr>
          <w:spacing w:val="24"/>
          <w:sz w:val="24"/>
          <w:szCs w:val="24"/>
        </w:rPr>
      </w:pPr>
      <w:r w:rsidRPr="00A6627C">
        <w:rPr>
          <w:spacing w:val="-4"/>
          <w:sz w:val="24"/>
          <w:szCs w:val="24"/>
        </w:rPr>
        <w:t xml:space="preserve">Ваши </w:t>
      </w:r>
      <w:r w:rsidRPr="00A6627C">
        <w:rPr>
          <w:spacing w:val="56"/>
          <w:sz w:val="24"/>
          <w:szCs w:val="24"/>
        </w:rPr>
        <w:t>наблюдения</w:t>
      </w:r>
      <w:r w:rsidRPr="00A6627C">
        <w:rPr>
          <w:spacing w:val="-4"/>
          <w:sz w:val="24"/>
          <w:szCs w:val="24"/>
        </w:rPr>
        <w:t xml:space="preserve"> за </w:t>
      </w:r>
      <w:r>
        <w:rPr>
          <w:spacing w:val="56"/>
          <w:sz w:val="24"/>
          <w:szCs w:val="24"/>
        </w:rPr>
        <w:t>д</w:t>
      </w:r>
      <w:r w:rsidRPr="00A6627C">
        <w:rPr>
          <w:spacing w:val="56"/>
          <w:sz w:val="24"/>
          <w:szCs w:val="24"/>
        </w:rPr>
        <w:t>остижениями</w:t>
      </w:r>
      <w:r>
        <w:rPr>
          <w:spacing w:val="-4"/>
          <w:sz w:val="24"/>
          <w:szCs w:val="24"/>
        </w:rPr>
        <w:t xml:space="preserve"> и</w:t>
      </w:r>
      <w:r w:rsidRPr="00A6627C">
        <w:rPr>
          <w:spacing w:val="-4"/>
          <w:sz w:val="24"/>
          <w:szCs w:val="24"/>
        </w:rPr>
        <w:t xml:space="preserve"> </w:t>
      </w:r>
      <w:r w:rsidRPr="00A6627C">
        <w:rPr>
          <w:spacing w:val="54"/>
          <w:sz w:val="24"/>
          <w:szCs w:val="24"/>
        </w:rPr>
        <w:t>трудностями</w:t>
      </w:r>
      <w:r w:rsidRPr="00A6627C">
        <w:rPr>
          <w:sz w:val="24"/>
          <w:szCs w:val="24"/>
        </w:rPr>
        <w:t xml:space="preserve"> </w:t>
      </w:r>
      <w:r w:rsidRPr="00A6627C">
        <w:rPr>
          <w:spacing w:val="-6"/>
          <w:sz w:val="24"/>
          <w:szCs w:val="24"/>
        </w:rPr>
        <w:t xml:space="preserve">имеют </w:t>
      </w:r>
      <w:r w:rsidRPr="00A6627C">
        <w:rPr>
          <w:spacing w:val="50"/>
          <w:sz w:val="24"/>
          <w:szCs w:val="24"/>
        </w:rPr>
        <w:t>первостепенное</w:t>
      </w:r>
      <w:r w:rsidRPr="00A6627C">
        <w:rPr>
          <w:spacing w:val="-6"/>
          <w:sz w:val="24"/>
          <w:szCs w:val="24"/>
        </w:rPr>
        <w:t xml:space="preserve"> зна</w:t>
      </w:r>
      <w:r w:rsidRPr="00A6627C">
        <w:rPr>
          <w:spacing w:val="31"/>
          <w:sz w:val="24"/>
          <w:szCs w:val="24"/>
        </w:rPr>
        <w:t xml:space="preserve">чение: выбор наиболее эффективных путей </w:t>
      </w:r>
      <w:r w:rsidRPr="00A6627C">
        <w:rPr>
          <w:spacing w:val="22"/>
          <w:sz w:val="24"/>
          <w:szCs w:val="24"/>
        </w:rPr>
        <w:t>помощи и прогноз, так же как и диагноз, оп</w:t>
      </w:r>
      <w:r w:rsidRPr="00A6627C">
        <w:rPr>
          <w:spacing w:val="22"/>
          <w:sz w:val="24"/>
          <w:szCs w:val="24"/>
        </w:rPr>
        <w:softHyphen/>
      </w:r>
      <w:r w:rsidRPr="00A6627C">
        <w:rPr>
          <w:spacing w:val="24"/>
          <w:sz w:val="24"/>
          <w:szCs w:val="24"/>
        </w:rPr>
        <w:t>ределяются  в  процессе  обучения!</w:t>
      </w:r>
    </w:p>
    <w:p w:rsidR="00A6627C" w:rsidRPr="00642E99" w:rsidRDefault="00A6627C" w:rsidP="00A6627C">
      <w:pPr>
        <w:shd w:val="clear" w:color="auto" w:fill="FFFFFF"/>
      </w:pPr>
      <w:r w:rsidRPr="00642E99">
        <w:rPr>
          <w:i/>
          <w:iCs/>
          <w:spacing w:val="3"/>
          <w:sz w:val="24"/>
          <w:szCs w:val="24"/>
        </w:rPr>
        <w:t>Как ребенок учится говорить?</w:t>
      </w:r>
    </w:p>
    <w:p w:rsidR="00A6627C" w:rsidRPr="00642E99" w:rsidRDefault="00A6627C" w:rsidP="00A6627C">
      <w:pPr>
        <w:shd w:val="clear" w:color="auto" w:fill="FFFFFF"/>
        <w:ind w:firstLine="389"/>
        <w:jc w:val="both"/>
      </w:pPr>
      <w:r w:rsidRPr="00642E99">
        <w:rPr>
          <w:spacing w:val="3"/>
          <w:sz w:val="24"/>
          <w:szCs w:val="24"/>
        </w:rPr>
        <w:t xml:space="preserve">Слушая </w:t>
      </w:r>
      <w:proofErr w:type="gramStart"/>
      <w:r w:rsidRPr="00642E99">
        <w:rPr>
          <w:spacing w:val="3"/>
          <w:sz w:val="24"/>
          <w:szCs w:val="24"/>
        </w:rPr>
        <w:t>речь взрослых и повторяя</w:t>
      </w:r>
      <w:proofErr w:type="gramEnd"/>
      <w:r w:rsidRPr="00642E99">
        <w:rPr>
          <w:spacing w:val="3"/>
          <w:sz w:val="24"/>
          <w:szCs w:val="24"/>
        </w:rPr>
        <w:t xml:space="preserve"> то, что он услышал? </w:t>
      </w:r>
      <w:r w:rsidRPr="00642E99">
        <w:rPr>
          <w:spacing w:val="-2"/>
          <w:sz w:val="24"/>
          <w:szCs w:val="24"/>
        </w:rPr>
        <w:t xml:space="preserve">Это, несомненно, необходимое условие: ребенок слышит речь </w:t>
      </w:r>
      <w:r w:rsidRPr="00642E99">
        <w:rPr>
          <w:spacing w:val="3"/>
          <w:sz w:val="24"/>
          <w:szCs w:val="24"/>
        </w:rPr>
        <w:t>окружающих, ее ритм, интонацию, запоминает, в каких си</w:t>
      </w:r>
      <w:r w:rsidRPr="00642E99">
        <w:rPr>
          <w:spacing w:val="3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 xml:space="preserve">туациях употребляются те или иные слова, выражения, и по </w:t>
      </w:r>
      <w:r w:rsidRPr="00642E99">
        <w:rPr>
          <w:spacing w:val="1"/>
          <w:sz w:val="24"/>
          <w:szCs w:val="24"/>
        </w:rPr>
        <w:t>аналогии начинает пользоваться ими в своей речи. Но ребе</w:t>
      </w:r>
      <w:r w:rsidRPr="00642E99">
        <w:rPr>
          <w:spacing w:val="1"/>
          <w:sz w:val="24"/>
          <w:szCs w:val="24"/>
        </w:rPr>
        <w:softHyphen/>
        <w:t xml:space="preserve">нок не только имитатор, </w:t>
      </w:r>
      <w:r w:rsidRPr="00642E99">
        <w:rPr>
          <w:i/>
          <w:iCs/>
          <w:spacing w:val="1"/>
          <w:sz w:val="24"/>
          <w:szCs w:val="24"/>
        </w:rPr>
        <w:t xml:space="preserve">он </w:t>
      </w:r>
      <w:r w:rsidRPr="00642E99">
        <w:rPr>
          <w:spacing w:val="1"/>
          <w:sz w:val="24"/>
          <w:szCs w:val="24"/>
        </w:rPr>
        <w:t xml:space="preserve">— </w:t>
      </w:r>
      <w:r w:rsidRPr="00642E99">
        <w:rPr>
          <w:i/>
          <w:iCs/>
          <w:spacing w:val="1"/>
          <w:sz w:val="24"/>
          <w:szCs w:val="24"/>
        </w:rPr>
        <w:t>творческий участник овладе</w:t>
      </w:r>
      <w:r w:rsidRPr="00642E99">
        <w:rPr>
          <w:i/>
          <w:iCs/>
          <w:spacing w:val="1"/>
          <w:sz w:val="24"/>
          <w:szCs w:val="24"/>
        </w:rPr>
        <w:softHyphen/>
      </w:r>
      <w:r w:rsidRPr="00642E99">
        <w:rPr>
          <w:i/>
          <w:iCs/>
          <w:spacing w:val="5"/>
          <w:sz w:val="24"/>
          <w:szCs w:val="24"/>
        </w:rPr>
        <w:t xml:space="preserve">ния языком. </w:t>
      </w:r>
      <w:r w:rsidRPr="00642E99">
        <w:rPr>
          <w:spacing w:val="5"/>
          <w:sz w:val="24"/>
          <w:szCs w:val="24"/>
        </w:rPr>
        <w:t xml:space="preserve">Иначе невозможно объяснить, каким образом </w:t>
      </w:r>
      <w:r w:rsidRPr="00642E99">
        <w:rPr>
          <w:sz w:val="24"/>
          <w:szCs w:val="24"/>
        </w:rPr>
        <w:t>он не просто использует в своей речи готовые заученные об</w:t>
      </w:r>
      <w:r w:rsidRPr="00642E99">
        <w:rPr>
          <w:sz w:val="24"/>
          <w:szCs w:val="24"/>
        </w:rPr>
        <w:softHyphen/>
      </w:r>
      <w:r w:rsidRPr="00642E99">
        <w:rPr>
          <w:spacing w:val="4"/>
          <w:sz w:val="24"/>
          <w:szCs w:val="24"/>
        </w:rPr>
        <w:t xml:space="preserve">разцы, а открывает законы, по которым сам создает новые </w:t>
      </w:r>
      <w:r w:rsidRPr="00642E99">
        <w:rPr>
          <w:spacing w:val="7"/>
          <w:sz w:val="24"/>
          <w:szCs w:val="24"/>
        </w:rPr>
        <w:t>уникальные высказывания.</w:t>
      </w:r>
    </w:p>
    <w:p w:rsidR="00A6627C" w:rsidRDefault="00A6627C" w:rsidP="00A6627C">
      <w:pPr>
        <w:shd w:val="clear" w:color="auto" w:fill="FFFFFF"/>
        <w:ind w:firstLine="398"/>
        <w:jc w:val="both"/>
        <w:rPr>
          <w:spacing w:val="-3"/>
          <w:sz w:val="24"/>
          <w:szCs w:val="24"/>
        </w:rPr>
      </w:pPr>
      <w:r w:rsidRPr="00642E99">
        <w:rPr>
          <w:spacing w:val="-1"/>
          <w:sz w:val="24"/>
          <w:szCs w:val="24"/>
        </w:rPr>
        <w:t xml:space="preserve">Когда появляется первое слово? Обычно к концу первого </w:t>
      </w:r>
      <w:r w:rsidRPr="00642E99">
        <w:rPr>
          <w:spacing w:val="2"/>
          <w:sz w:val="24"/>
          <w:szCs w:val="24"/>
        </w:rPr>
        <w:t>года. Но задолго до этого ребенок начинает общаться с ми</w:t>
      </w:r>
      <w:r w:rsidRPr="00642E99">
        <w:rPr>
          <w:spacing w:val="2"/>
          <w:sz w:val="24"/>
          <w:szCs w:val="24"/>
        </w:rPr>
        <w:softHyphen/>
      </w:r>
      <w:r w:rsidRPr="00642E99">
        <w:rPr>
          <w:spacing w:val="-3"/>
          <w:sz w:val="24"/>
          <w:szCs w:val="24"/>
        </w:rPr>
        <w:t>ром.</w:t>
      </w:r>
    </w:p>
    <w:p w:rsidR="00A6627C" w:rsidRPr="00642E99" w:rsidRDefault="00A6627C" w:rsidP="00A6627C">
      <w:pPr>
        <w:shd w:val="clear" w:color="auto" w:fill="FFFFFF"/>
        <w:ind w:firstLine="398"/>
        <w:jc w:val="both"/>
      </w:pPr>
      <w:r w:rsidRPr="00642E99">
        <w:rPr>
          <w:spacing w:val="8"/>
          <w:sz w:val="22"/>
          <w:szCs w:val="22"/>
        </w:rPr>
        <w:t>Забавляясь звуками, малыш не только произносит раз</w:t>
      </w:r>
      <w:r w:rsidRPr="00642E99">
        <w:rPr>
          <w:spacing w:val="8"/>
          <w:sz w:val="22"/>
          <w:szCs w:val="22"/>
        </w:rPr>
        <w:softHyphen/>
        <w:t xml:space="preserve">личные гласные и согласные, но и начинает повторять слоги, </w:t>
      </w:r>
      <w:r w:rsidRPr="00642E99">
        <w:rPr>
          <w:spacing w:val="10"/>
          <w:sz w:val="22"/>
          <w:szCs w:val="22"/>
        </w:rPr>
        <w:t>произнося целые «монологи».</w:t>
      </w:r>
    </w:p>
    <w:p w:rsidR="00A6627C" w:rsidRPr="00642E99" w:rsidRDefault="00A6627C" w:rsidP="00A6627C">
      <w:pPr>
        <w:shd w:val="clear" w:color="auto" w:fill="FFFFFF"/>
        <w:ind w:firstLine="398"/>
        <w:jc w:val="both"/>
      </w:pPr>
      <w:r w:rsidRPr="00642E99">
        <w:rPr>
          <w:spacing w:val="10"/>
          <w:sz w:val="22"/>
          <w:szCs w:val="22"/>
        </w:rPr>
        <w:t>В этот период развития возникает непосредственно-эмо</w:t>
      </w:r>
      <w:r w:rsidRPr="00642E99">
        <w:rPr>
          <w:spacing w:val="10"/>
          <w:sz w:val="22"/>
          <w:szCs w:val="22"/>
        </w:rPr>
        <w:softHyphen/>
      </w:r>
      <w:r w:rsidRPr="00642E99">
        <w:rPr>
          <w:spacing w:val="11"/>
          <w:sz w:val="22"/>
          <w:szCs w:val="22"/>
        </w:rPr>
        <w:t xml:space="preserve">циональная форма общения. Общаясь с взрослыми, малыш </w:t>
      </w:r>
      <w:r w:rsidRPr="00642E99">
        <w:rPr>
          <w:spacing w:val="9"/>
          <w:sz w:val="22"/>
          <w:szCs w:val="22"/>
        </w:rPr>
        <w:t>знакомится с окружающим его миром, познает свои возмож</w:t>
      </w:r>
      <w:r w:rsidRPr="00642E99">
        <w:rPr>
          <w:spacing w:val="9"/>
          <w:sz w:val="22"/>
          <w:szCs w:val="22"/>
        </w:rPr>
        <w:softHyphen/>
        <w:t>ности.</w:t>
      </w:r>
    </w:p>
    <w:p w:rsidR="00A6627C" w:rsidRPr="00440FAD" w:rsidRDefault="00A6627C" w:rsidP="00A6627C">
      <w:pPr>
        <w:shd w:val="clear" w:color="auto" w:fill="FFFFFF"/>
        <w:jc w:val="both"/>
        <w:rPr>
          <w:b/>
          <w:i/>
          <w:iCs/>
          <w:spacing w:val="4"/>
          <w:sz w:val="24"/>
          <w:szCs w:val="24"/>
        </w:rPr>
      </w:pPr>
      <w:r w:rsidRPr="00440FAD">
        <w:rPr>
          <w:b/>
          <w:i/>
          <w:iCs/>
          <w:spacing w:val="4"/>
          <w:sz w:val="24"/>
          <w:szCs w:val="24"/>
        </w:rPr>
        <w:t>Основания для беспокойства</w:t>
      </w:r>
      <w:r>
        <w:rPr>
          <w:b/>
          <w:i/>
          <w:iCs/>
          <w:spacing w:val="4"/>
          <w:sz w:val="24"/>
          <w:szCs w:val="24"/>
        </w:rPr>
        <w:t xml:space="preserve"> к 6 месяцам</w:t>
      </w:r>
      <w:r w:rsidRPr="00440FAD">
        <w:rPr>
          <w:b/>
          <w:i/>
          <w:iCs/>
          <w:spacing w:val="4"/>
          <w:sz w:val="24"/>
          <w:szCs w:val="24"/>
        </w:rPr>
        <w:t xml:space="preserve">: </w:t>
      </w:r>
    </w:p>
    <w:p w:rsidR="00A6627C" w:rsidRPr="00440FAD" w:rsidRDefault="00A6627C" w:rsidP="00A6627C">
      <w:pPr>
        <w:shd w:val="clear" w:color="auto" w:fill="FFFFFF"/>
        <w:jc w:val="both"/>
        <w:rPr>
          <w:b/>
        </w:rPr>
      </w:pPr>
      <w:r w:rsidRPr="00440FAD">
        <w:rPr>
          <w:b/>
          <w:spacing w:val="4"/>
          <w:sz w:val="24"/>
          <w:szCs w:val="24"/>
        </w:rPr>
        <w:t>ребенок не реагиру</w:t>
      </w:r>
      <w:r w:rsidRPr="00440FAD">
        <w:rPr>
          <w:b/>
          <w:spacing w:val="4"/>
          <w:sz w:val="24"/>
          <w:szCs w:val="24"/>
        </w:rPr>
        <w:softHyphen/>
      </w:r>
      <w:r w:rsidRPr="00440FAD">
        <w:rPr>
          <w:b/>
          <w:spacing w:val="-2"/>
          <w:sz w:val="24"/>
          <w:szCs w:val="24"/>
        </w:rPr>
        <w:t>ет на звуки, не поворачивает голову в сторону взрос</w:t>
      </w:r>
      <w:r w:rsidRPr="00440FAD">
        <w:rPr>
          <w:b/>
          <w:spacing w:val="-2"/>
          <w:sz w:val="24"/>
          <w:szCs w:val="24"/>
        </w:rPr>
        <w:softHyphen/>
      </w:r>
      <w:r w:rsidRPr="00440FAD">
        <w:rPr>
          <w:b/>
          <w:spacing w:val="-1"/>
          <w:sz w:val="24"/>
          <w:szCs w:val="24"/>
        </w:rPr>
        <w:t>лого; у него отмечаются недостаточная интонацион</w:t>
      </w:r>
      <w:r w:rsidRPr="00440FAD">
        <w:rPr>
          <w:b/>
          <w:spacing w:val="-1"/>
          <w:sz w:val="24"/>
          <w:szCs w:val="24"/>
        </w:rPr>
        <w:softHyphen/>
      </w:r>
      <w:r w:rsidRPr="00440FAD">
        <w:rPr>
          <w:b/>
          <w:spacing w:val="4"/>
          <w:sz w:val="24"/>
          <w:szCs w:val="24"/>
        </w:rPr>
        <w:t xml:space="preserve">ная выразительность, </w:t>
      </w:r>
      <w:proofErr w:type="spellStart"/>
      <w:r w:rsidRPr="00440FAD">
        <w:rPr>
          <w:b/>
          <w:spacing w:val="4"/>
          <w:sz w:val="24"/>
          <w:szCs w:val="24"/>
        </w:rPr>
        <w:t>немодулированность</w:t>
      </w:r>
      <w:proofErr w:type="spellEnd"/>
      <w:r w:rsidRPr="00440FAD">
        <w:rPr>
          <w:b/>
          <w:spacing w:val="4"/>
          <w:sz w:val="24"/>
          <w:szCs w:val="24"/>
        </w:rPr>
        <w:t xml:space="preserve"> крика, </w:t>
      </w:r>
      <w:r w:rsidRPr="00440FAD">
        <w:rPr>
          <w:b/>
          <w:sz w:val="24"/>
          <w:szCs w:val="24"/>
        </w:rPr>
        <w:t>отсутствие подготовительного кряхтенья перед кри</w:t>
      </w:r>
      <w:r w:rsidRPr="00440FAD">
        <w:rPr>
          <w:b/>
          <w:sz w:val="24"/>
          <w:szCs w:val="24"/>
        </w:rPr>
        <w:softHyphen/>
      </w:r>
      <w:r w:rsidRPr="00440FAD">
        <w:rPr>
          <w:b/>
          <w:spacing w:val="-4"/>
          <w:sz w:val="24"/>
          <w:szCs w:val="24"/>
        </w:rPr>
        <w:t xml:space="preserve">ком, однообразное </w:t>
      </w:r>
      <w:proofErr w:type="spellStart"/>
      <w:r w:rsidRPr="00440FAD">
        <w:rPr>
          <w:b/>
          <w:spacing w:val="-4"/>
          <w:sz w:val="24"/>
          <w:szCs w:val="24"/>
        </w:rPr>
        <w:t>гуление</w:t>
      </w:r>
      <w:proofErr w:type="spellEnd"/>
      <w:r w:rsidRPr="00440FAD">
        <w:rPr>
          <w:b/>
          <w:spacing w:val="-4"/>
          <w:sz w:val="24"/>
          <w:szCs w:val="24"/>
        </w:rPr>
        <w:t>, отсутствие смеха; не фор</w:t>
      </w:r>
      <w:r w:rsidRPr="00440FAD">
        <w:rPr>
          <w:b/>
          <w:spacing w:val="-4"/>
          <w:sz w:val="24"/>
          <w:szCs w:val="24"/>
        </w:rPr>
        <w:softHyphen/>
      </w:r>
      <w:r w:rsidRPr="00440FAD">
        <w:rPr>
          <w:b/>
          <w:spacing w:val="1"/>
          <w:sz w:val="24"/>
          <w:szCs w:val="24"/>
        </w:rPr>
        <w:t>мируется избирательное внимание к речи окружаю</w:t>
      </w:r>
      <w:r w:rsidRPr="00440FAD">
        <w:rPr>
          <w:b/>
          <w:spacing w:val="1"/>
          <w:sz w:val="24"/>
          <w:szCs w:val="24"/>
        </w:rPr>
        <w:softHyphen/>
      </w:r>
      <w:r w:rsidRPr="00440FAD">
        <w:rPr>
          <w:b/>
          <w:spacing w:val="6"/>
          <w:sz w:val="24"/>
          <w:szCs w:val="24"/>
        </w:rPr>
        <w:t>щих.</w:t>
      </w:r>
    </w:p>
    <w:p w:rsidR="00A6627C" w:rsidRPr="00642E99" w:rsidRDefault="00A6627C" w:rsidP="00A6627C">
      <w:pPr>
        <w:shd w:val="clear" w:color="auto" w:fill="FFFFFF"/>
        <w:ind w:firstLine="389"/>
        <w:jc w:val="both"/>
      </w:pPr>
      <w:r w:rsidRPr="00642E99">
        <w:rPr>
          <w:spacing w:val="1"/>
          <w:sz w:val="24"/>
          <w:szCs w:val="24"/>
        </w:rPr>
        <w:t>Вторая половина младенчества характеризуется измене</w:t>
      </w:r>
      <w:r w:rsidRPr="00642E99">
        <w:rPr>
          <w:spacing w:val="1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>нием отношения ребенка к окружающему. У него начинает</w:t>
      </w:r>
      <w:r w:rsidRPr="00642E99">
        <w:rPr>
          <w:spacing w:val="2"/>
          <w:sz w:val="24"/>
          <w:szCs w:val="24"/>
        </w:rPr>
        <w:softHyphen/>
      </w:r>
      <w:r w:rsidRPr="00642E99">
        <w:rPr>
          <w:spacing w:val="7"/>
          <w:sz w:val="24"/>
          <w:szCs w:val="24"/>
        </w:rPr>
        <w:t xml:space="preserve">ся </w:t>
      </w:r>
      <w:r w:rsidRPr="00642E99">
        <w:rPr>
          <w:i/>
          <w:iCs/>
          <w:spacing w:val="7"/>
          <w:sz w:val="24"/>
          <w:szCs w:val="24"/>
        </w:rPr>
        <w:t>период активного интереса.</w:t>
      </w:r>
    </w:p>
    <w:p w:rsidR="00A6627C" w:rsidRDefault="00A6627C" w:rsidP="00A6627C">
      <w:r w:rsidRPr="00642E99">
        <w:rPr>
          <w:spacing w:val="8"/>
          <w:sz w:val="24"/>
          <w:szCs w:val="24"/>
        </w:rPr>
        <w:t>На 7-8-м месяце ребенок по</w:t>
      </w:r>
      <w:r w:rsidRPr="00642E99">
        <w:rPr>
          <w:spacing w:val="8"/>
          <w:sz w:val="24"/>
          <w:szCs w:val="24"/>
        </w:rPr>
        <w:softHyphen/>
      </w:r>
      <w:r w:rsidRPr="00642E99">
        <w:rPr>
          <w:sz w:val="24"/>
          <w:szCs w:val="24"/>
        </w:rPr>
        <w:t xml:space="preserve">нимает многие слова, узнает названия некоторых предметов, </w:t>
      </w:r>
      <w:r w:rsidRPr="00642E99">
        <w:rPr>
          <w:spacing w:val="2"/>
          <w:sz w:val="24"/>
          <w:szCs w:val="24"/>
        </w:rPr>
        <w:t>которые ему показывают</w:t>
      </w:r>
    </w:p>
    <w:p w:rsidR="00A6627C" w:rsidRDefault="00A6627C" w:rsidP="00A6627C">
      <w:r w:rsidRPr="00642E99">
        <w:rPr>
          <w:spacing w:val="4"/>
          <w:sz w:val="24"/>
          <w:szCs w:val="24"/>
        </w:rPr>
        <w:t>Разви</w:t>
      </w:r>
      <w:r w:rsidRPr="00642E99">
        <w:rPr>
          <w:spacing w:val="4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 xml:space="preserve">вается </w:t>
      </w:r>
      <w:r w:rsidRPr="00642E99">
        <w:rPr>
          <w:i/>
          <w:iCs/>
          <w:spacing w:val="2"/>
          <w:sz w:val="24"/>
          <w:szCs w:val="24"/>
        </w:rPr>
        <w:t xml:space="preserve">отраженный лепет </w:t>
      </w:r>
      <w:r w:rsidRPr="00642E99">
        <w:rPr>
          <w:spacing w:val="2"/>
          <w:sz w:val="24"/>
          <w:szCs w:val="24"/>
        </w:rPr>
        <w:t xml:space="preserve">— повторение за взрослым и </w:t>
      </w:r>
      <w:proofErr w:type="spellStart"/>
      <w:r w:rsidRPr="00642E99">
        <w:rPr>
          <w:i/>
          <w:iCs/>
          <w:spacing w:val="2"/>
          <w:sz w:val="24"/>
          <w:szCs w:val="24"/>
        </w:rPr>
        <w:t>са</w:t>
      </w:r>
      <w:r w:rsidRPr="00642E99">
        <w:rPr>
          <w:i/>
          <w:iCs/>
          <w:spacing w:val="2"/>
          <w:sz w:val="24"/>
          <w:szCs w:val="24"/>
        </w:rPr>
        <w:softHyphen/>
      </w:r>
      <w:r w:rsidRPr="00642E99">
        <w:rPr>
          <w:i/>
          <w:iCs/>
          <w:spacing w:val="3"/>
          <w:sz w:val="24"/>
          <w:szCs w:val="24"/>
        </w:rPr>
        <w:t>молепет</w:t>
      </w:r>
      <w:proofErr w:type="spellEnd"/>
      <w:r w:rsidRPr="00642E99">
        <w:rPr>
          <w:i/>
          <w:iCs/>
          <w:spacing w:val="3"/>
          <w:sz w:val="24"/>
          <w:szCs w:val="24"/>
        </w:rPr>
        <w:t xml:space="preserve"> </w:t>
      </w:r>
      <w:r w:rsidRPr="00642E99">
        <w:rPr>
          <w:spacing w:val="3"/>
          <w:sz w:val="24"/>
          <w:szCs w:val="24"/>
        </w:rPr>
        <w:t xml:space="preserve">— собственная речевая активность. </w:t>
      </w:r>
    </w:p>
    <w:p w:rsidR="00A6627C" w:rsidRDefault="00A6627C" w:rsidP="00A6627C">
      <w:pPr>
        <w:shd w:val="clear" w:color="auto" w:fill="FFFFFF"/>
        <w:ind w:firstLine="394"/>
        <w:jc w:val="both"/>
        <w:rPr>
          <w:spacing w:val="5"/>
          <w:sz w:val="24"/>
          <w:szCs w:val="24"/>
        </w:rPr>
      </w:pPr>
      <w:r w:rsidRPr="00642E99">
        <w:rPr>
          <w:spacing w:val="6"/>
          <w:sz w:val="24"/>
          <w:szCs w:val="24"/>
        </w:rPr>
        <w:t xml:space="preserve">В 8-9 месяцев интенсивно </w:t>
      </w:r>
      <w:r w:rsidRPr="00642E99">
        <w:rPr>
          <w:spacing w:val="7"/>
          <w:sz w:val="24"/>
          <w:szCs w:val="24"/>
        </w:rPr>
        <w:t xml:space="preserve">развивается </w:t>
      </w:r>
      <w:r w:rsidRPr="00642E99">
        <w:rPr>
          <w:i/>
          <w:iCs/>
          <w:spacing w:val="7"/>
          <w:sz w:val="24"/>
          <w:szCs w:val="24"/>
        </w:rPr>
        <w:t xml:space="preserve">понимание речи, </w:t>
      </w:r>
      <w:r w:rsidRPr="00642E99">
        <w:rPr>
          <w:spacing w:val="7"/>
          <w:sz w:val="24"/>
          <w:szCs w:val="24"/>
        </w:rPr>
        <w:t xml:space="preserve">возрастает </w:t>
      </w:r>
      <w:r w:rsidRPr="00642E99">
        <w:rPr>
          <w:i/>
          <w:iCs/>
          <w:spacing w:val="7"/>
          <w:sz w:val="24"/>
          <w:szCs w:val="24"/>
        </w:rPr>
        <w:t>стремление кон</w:t>
      </w:r>
      <w:r w:rsidRPr="00642E99">
        <w:rPr>
          <w:i/>
          <w:iCs/>
          <w:spacing w:val="7"/>
          <w:sz w:val="24"/>
          <w:szCs w:val="24"/>
        </w:rPr>
        <w:softHyphen/>
      </w:r>
      <w:r w:rsidRPr="00642E99">
        <w:rPr>
          <w:i/>
          <w:iCs/>
          <w:spacing w:val="5"/>
          <w:sz w:val="24"/>
          <w:szCs w:val="24"/>
        </w:rPr>
        <w:t xml:space="preserve">тактировать с взрослыми, </w:t>
      </w:r>
      <w:r w:rsidRPr="00642E99">
        <w:rPr>
          <w:spacing w:val="5"/>
          <w:sz w:val="24"/>
          <w:szCs w:val="24"/>
        </w:rPr>
        <w:t>активно используя игрушки.</w:t>
      </w:r>
    </w:p>
    <w:p w:rsidR="00A6627C" w:rsidRPr="00642E99" w:rsidRDefault="00A6627C" w:rsidP="00A6627C">
      <w:pPr>
        <w:shd w:val="clear" w:color="auto" w:fill="FFFFFF"/>
        <w:ind w:firstLine="394"/>
        <w:jc w:val="both"/>
        <w:rPr>
          <w:spacing w:val="5"/>
          <w:sz w:val="24"/>
          <w:szCs w:val="24"/>
        </w:rPr>
      </w:pPr>
      <w:proofErr w:type="gramStart"/>
      <w:r w:rsidRPr="00642E99">
        <w:rPr>
          <w:sz w:val="24"/>
          <w:szCs w:val="24"/>
        </w:rPr>
        <w:t>К концу первого года жизни ребенок уже владеет доста</w:t>
      </w:r>
      <w:r w:rsidRPr="00642E99">
        <w:rPr>
          <w:sz w:val="24"/>
          <w:szCs w:val="24"/>
        </w:rPr>
        <w:softHyphen/>
      </w:r>
      <w:r w:rsidRPr="00642E99">
        <w:rPr>
          <w:spacing w:val="-4"/>
          <w:sz w:val="24"/>
          <w:szCs w:val="24"/>
        </w:rPr>
        <w:t>точно разнообразными способами эмоционального взаимодей</w:t>
      </w:r>
      <w:r w:rsidRPr="00642E99">
        <w:rPr>
          <w:spacing w:val="-4"/>
          <w:sz w:val="24"/>
          <w:szCs w:val="24"/>
        </w:rPr>
        <w:softHyphen/>
      </w:r>
      <w:r w:rsidRPr="00642E99">
        <w:rPr>
          <w:spacing w:val="-2"/>
          <w:sz w:val="24"/>
          <w:szCs w:val="24"/>
        </w:rPr>
        <w:t>ствия с близкими, он активен в освоении нового, начинает де</w:t>
      </w:r>
      <w:r w:rsidRPr="00642E99">
        <w:rPr>
          <w:spacing w:val="-2"/>
          <w:sz w:val="24"/>
          <w:szCs w:val="24"/>
        </w:rPr>
        <w:softHyphen/>
      </w:r>
      <w:r w:rsidRPr="00642E99">
        <w:rPr>
          <w:spacing w:val="-1"/>
          <w:sz w:val="24"/>
          <w:szCs w:val="24"/>
        </w:rPr>
        <w:t>монстрировать свои умения по просьбе (с удовольствием об</w:t>
      </w:r>
      <w:r w:rsidRPr="00642E99">
        <w:rPr>
          <w:spacing w:val="-1"/>
          <w:sz w:val="24"/>
          <w:szCs w:val="24"/>
        </w:rPr>
        <w:softHyphen/>
      </w:r>
      <w:r w:rsidRPr="00642E99">
        <w:rPr>
          <w:spacing w:val="1"/>
          <w:sz w:val="24"/>
          <w:szCs w:val="24"/>
        </w:rPr>
        <w:t xml:space="preserve">нимает и целует, прощается, играет в «ладушки», «сороку-ворону»)- В это время ребенок начинает овладевать </w:t>
      </w:r>
      <w:r w:rsidRPr="00642E99">
        <w:rPr>
          <w:i/>
          <w:iCs/>
          <w:spacing w:val="1"/>
          <w:sz w:val="24"/>
          <w:szCs w:val="24"/>
        </w:rPr>
        <w:t>элемен</w:t>
      </w:r>
      <w:r w:rsidRPr="00642E99">
        <w:rPr>
          <w:i/>
          <w:iCs/>
          <w:spacing w:val="1"/>
          <w:sz w:val="24"/>
          <w:szCs w:val="24"/>
        </w:rPr>
        <w:softHyphen/>
      </w:r>
      <w:r w:rsidRPr="00642E99">
        <w:rPr>
          <w:i/>
          <w:iCs/>
          <w:spacing w:val="2"/>
          <w:sz w:val="24"/>
          <w:szCs w:val="24"/>
        </w:rPr>
        <w:t xml:space="preserve">тами социально-бытовых навыков </w:t>
      </w:r>
      <w:r w:rsidRPr="00642E99">
        <w:rPr>
          <w:spacing w:val="2"/>
          <w:sz w:val="24"/>
          <w:szCs w:val="24"/>
        </w:rPr>
        <w:t xml:space="preserve">— проситься на горшок, </w:t>
      </w:r>
      <w:r w:rsidRPr="00642E99">
        <w:rPr>
          <w:spacing w:val="3"/>
          <w:sz w:val="24"/>
          <w:szCs w:val="24"/>
        </w:rPr>
        <w:t>поддерживать чашку или ложку и т.п.</w:t>
      </w:r>
      <w:proofErr w:type="gramEnd"/>
    </w:p>
    <w:p w:rsidR="00A6627C" w:rsidRPr="00440FAD" w:rsidRDefault="00A6627C" w:rsidP="00A6627C">
      <w:pPr>
        <w:rPr>
          <w:b/>
          <w:i/>
          <w:iCs/>
          <w:spacing w:val="3"/>
          <w:sz w:val="24"/>
          <w:szCs w:val="24"/>
        </w:rPr>
      </w:pPr>
      <w:r w:rsidRPr="00440FAD">
        <w:rPr>
          <w:b/>
          <w:i/>
          <w:iCs/>
          <w:spacing w:val="3"/>
          <w:sz w:val="24"/>
          <w:szCs w:val="24"/>
        </w:rPr>
        <w:t>Основания для беспокойства</w:t>
      </w:r>
      <w:r>
        <w:rPr>
          <w:b/>
          <w:i/>
          <w:iCs/>
          <w:spacing w:val="3"/>
          <w:sz w:val="24"/>
          <w:szCs w:val="24"/>
        </w:rPr>
        <w:t xml:space="preserve"> к году</w:t>
      </w:r>
      <w:r w:rsidRPr="00440FAD">
        <w:rPr>
          <w:b/>
          <w:i/>
          <w:iCs/>
          <w:spacing w:val="3"/>
          <w:sz w:val="24"/>
          <w:szCs w:val="24"/>
        </w:rPr>
        <w:t xml:space="preserve">: </w:t>
      </w:r>
    </w:p>
    <w:p w:rsidR="00A6627C" w:rsidRDefault="00A6627C" w:rsidP="00A6627C">
      <w:pPr>
        <w:shd w:val="clear" w:color="auto" w:fill="FFFFFF"/>
        <w:ind w:firstLine="394"/>
        <w:jc w:val="both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>отсутствие,</w:t>
      </w:r>
      <w:r>
        <w:rPr>
          <w:b/>
          <w:spacing w:val="1"/>
          <w:sz w:val="24"/>
          <w:szCs w:val="24"/>
        </w:rPr>
        <w:t xml:space="preserve"> лепета, нет отраженного лепета</w:t>
      </w:r>
      <w:r w:rsidRPr="00440FAD">
        <w:rPr>
          <w:b/>
          <w:spacing w:val="1"/>
          <w:sz w:val="24"/>
          <w:szCs w:val="24"/>
        </w:rPr>
        <w:t>, невы</w:t>
      </w:r>
      <w:r w:rsidRPr="00440FAD">
        <w:rPr>
          <w:b/>
          <w:spacing w:val="1"/>
          <w:sz w:val="24"/>
          <w:szCs w:val="24"/>
        </w:rPr>
        <w:softHyphen/>
      </w:r>
      <w:r w:rsidRPr="00440FAD">
        <w:rPr>
          <w:b/>
          <w:spacing w:val="9"/>
          <w:sz w:val="24"/>
          <w:szCs w:val="24"/>
        </w:rPr>
        <w:t xml:space="preserve">полнение простых словесных команд, отсутствие </w:t>
      </w:r>
      <w:r w:rsidRPr="00440FAD">
        <w:rPr>
          <w:b/>
          <w:spacing w:val="3"/>
          <w:sz w:val="24"/>
          <w:szCs w:val="24"/>
        </w:rPr>
        <w:t>подражательных игровых действий</w:t>
      </w:r>
      <w:r>
        <w:rPr>
          <w:b/>
          <w:spacing w:val="3"/>
          <w:sz w:val="24"/>
          <w:szCs w:val="24"/>
        </w:rPr>
        <w:t>,</w:t>
      </w:r>
      <w:r w:rsidRPr="00A6627C">
        <w:rPr>
          <w:b/>
          <w:spacing w:val="4"/>
          <w:sz w:val="24"/>
          <w:szCs w:val="24"/>
        </w:rPr>
        <w:t xml:space="preserve"> </w:t>
      </w:r>
      <w:r w:rsidRPr="00440FAD">
        <w:rPr>
          <w:b/>
          <w:spacing w:val="4"/>
          <w:sz w:val="24"/>
          <w:szCs w:val="24"/>
        </w:rPr>
        <w:t>ребенок не реагиру</w:t>
      </w:r>
      <w:r w:rsidRPr="00440FAD">
        <w:rPr>
          <w:b/>
          <w:spacing w:val="-3"/>
          <w:sz w:val="24"/>
          <w:szCs w:val="24"/>
        </w:rPr>
        <w:t xml:space="preserve">ет на </w:t>
      </w:r>
      <w:r w:rsidRPr="00440FAD">
        <w:rPr>
          <w:b/>
          <w:spacing w:val="-3"/>
          <w:sz w:val="24"/>
          <w:szCs w:val="24"/>
        </w:rPr>
        <w:lastRenderedPageBreak/>
        <w:t>свое имя</w:t>
      </w:r>
      <w:r w:rsidRPr="00440FAD">
        <w:rPr>
          <w:b/>
          <w:spacing w:val="3"/>
          <w:sz w:val="24"/>
          <w:szCs w:val="24"/>
        </w:rPr>
        <w:t>.</w:t>
      </w:r>
    </w:p>
    <w:p w:rsidR="00A6627C" w:rsidRPr="00642E99" w:rsidRDefault="00A6627C" w:rsidP="00A6627C">
      <w:pPr>
        <w:shd w:val="clear" w:color="auto" w:fill="FFFFFF"/>
        <w:ind w:firstLine="360"/>
        <w:jc w:val="both"/>
        <w:rPr>
          <w:sz w:val="24"/>
          <w:szCs w:val="24"/>
        </w:rPr>
      </w:pPr>
      <w:r w:rsidRPr="00642E99">
        <w:rPr>
          <w:spacing w:val="11"/>
          <w:sz w:val="24"/>
          <w:szCs w:val="24"/>
        </w:rPr>
        <w:t xml:space="preserve">. К полутора </w:t>
      </w:r>
      <w:r w:rsidRPr="00642E99">
        <w:rPr>
          <w:spacing w:val="5"/>
          <w:sz w:val="24"/>
          <w:szCs w:val="24"/>
        </w:rPr>
        <w:t xml:space="preserve">годам в самостоятельной речи </w:t>
      </w:r>
      <w:r w:rsidRPr="00642E99">
        <w:rPr>
          <w:spacing w:val="-3"/>
          <w:sz w:val="24"/>
          <w:szCs w:val="24"/>
        </w:rPr>
        <w:t>ребенка насчитывается около</w:t>
      </w:r>
      <w:r w:rsidRPr="00642E99">
        <w:rPr>
          <w:i/>
          <w:iCs/>
          <w:spacing w:val="-3"/>
          <w:sz w:val="24"/>
          <w:szCs w:val="24"/>
        </w:rPr>
        <w:t xml:space="preserve">20 слов, </w:t>
      </w:r>
      <w:r w:rsidRPr="00642E99">
        <w:rPr>
          <w:spacing w:val="-3"/>
          <w:sz w:val="24"/>
          <w:szCs w:val="24"/>
        </w:rPr>
        <w:t xml:space="preserve">в 2 года — </w:t>
      </w:r>
      <w:r w:rsidRPr="00642E99">
        <w:rPr>
          <w:b/>
          <w:bCs/>
          <w:i/>
          <w:iCs/>
          <w:spacing w:val="-3"/>
          <w:sz w:val="24"/>
          <w:szCs w:val="24"/>
        </w:rPr>
        <w:t xml:space="preserve">50 </w:t>
      </w:r>
      <w:r w:rsidRPr="00642E99">
        <w:rPr>
          <w:i/>
          <w:iCs/>
          <w:spacing w:val="-3"/>
          <w:sz w:val="24"/>
          <w:szCs w:val="24"/>
        </w:rPr>
        <w:t xml:space="preserve">слов. </w:t>
      </w:r>
      <w:r w:rsidRPr="00642E99">
        <w:rPr>
          <w:spacing w:val="-3"/>
          <w:sz w:val="24"/>
          <w:szCs w:val="24"/>
        </w:rPr>
        <w:t>Меж</w:t>
      </w:r>
      <w:r w:rsidRPr="00642E99">
        <w:rPr>
          <w:spacing w:val="-3"/>
          <w:sz w:val="24"/>
          <w:szCs w:val="24"/>
        </w:rPr>
        <w:softHyphen/>
      </w:r>
      <w:r w:rsidRPr="00642E99">
        <w:rPr>
          <w:spacing w:val="-2"/>
          <w:sz w:val="24"/>
          <w:szCs w:val="24"/>
        </w:rPr>
        <w:t xml:space="preserve">ду полутора и двумя годами появляются </w:t>
      </w:r>
      <w:r w:rsidRPr="00642E99">
        <w:rPr>
          <w:i/>
          <w:iCs/>
          <w:spacing w:val="-2"/>
          <w:sz w:val="24"/>
          <w:szCs w:val="24"/>
        </w:rPr>
        <w:t xml:space="preserve">предложения, </w:t>
      </w:r>
      <w:r w:rsidRPr="00642E99">
        <w:rPr>
          <w:spacing w:val="-2"/>
          <w:sz w:val="24"/>
          <w:szCs w:val="24"/>
        </w:rPr>
        <w:t>состо</w:t>
      </w:r>
      <w:r w:rsidRPr="00642E99">
        <w:rPr>
          <w:spacing w:val="-2"/>
          <w:sz w:val="24"/>
          <w:szCs w:val="24"/>
        </w:rPr>
        <w:softHyphen/>
      </w:r>
      <w:r w:rsidRPr="00642E99">
        <w:rPr>
          <w:spacing w:val="-1"/>
          <w:sz w:val="24"/>
          <w:szCs w:val="24"/>
        </w:rPr>
        <w:t xml:space="preserve">ящие их двух и трех слов. Характерно, что большинство фраз </w:t>
      </w:r>
      <w:r w:rsidRPr="00642E99">
        <w:rPr>
          <w:sz w:val="24"/>
          <w:szCs w:val="24"/>
        </w:rPr>
        <w:t xml:space="preserve">произносится в утвердительной форме. </w:t>
      </w:r>
    </w:p>
    <w:p w:rsidR="00A6627C" w:rsidRDefault="00A6627C" w:rsidP="00A6627C">
      <w:pPr>
        <w:shd w:val="clear" w:color="auto" w:fill="FFFFFF"/>
        <w:ind w:firstLine="394"/>
        <w:jc w:val="both"/>
        <w:rPr>
          <w:spacing w:val="1"/>
          <w:sz w:val="24"/>
          <w:szCs w:val="24"/>
        </w:rPr>
      </w:pPr>
      <w:r w:rsidRPr="00642E99">
        <w:rPr>
          <w:spacing w:val="3"/>
          <w:sz w:val="24"/>
          <w:szCs w:val="24"/>
        </w:rPr>
        <w:t xml:space="preserve">На третьем году жизни дети рассматривают в книжках картинки, слушают (5-10 </w:t>
      </w:r>
      <w:proofErr w:type="gramStart"/>
      <w:r w:rsidRPr="00642E99">
        <w:rPr>
          <w:spacing w:val="3"/>
          <w:sz w:val="24"/>
          <w:szCs w:val="24"/>
        </w:rPr>
        <w:t xml:space="preserve">минут) </w:t>
      </w:r>
      <w:proofErr w:type="gramEnd"/>
      <w:r w:rsidRPr="00642E99">
        <w:rPr>
          <w:spacing w:val="3"/>
          <w:sz w:val="24"/>
          <w:szCs w:val="24"/>
        </w:rPr>
        <w:t>истории, понимают значе</w:t>
      </w:r>
      <w:r w:rsidRPr="00642E99">
        <w:rPr>
          <w:spacing w:val="3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 xml:space="preserve">ние слов </w:t>
      </w:r>
      <w:r w:rsidRPr="00642E99">
        <w:rPr>
          <w:i/>
          <w:iCs/>
          <w:spacing w:val="2"/>
          <w:sz w:val="24"/>
          <w:szCs w:val="24"/>
        </w:rPr>
        <w:t xml:space="preserve">большой, маленький. </w:t>
      </w:r>
      <w:r w:rsidRPr="00642E99">
        <w:rPr>
          <w:spacing w:val="2"/>
          <w:sz w:val="24"/>
          <w:szCs w:val="24"/>
        </w:rPr>
        <w:t>У них увеличивается не толь</w:t>
      </w:r>
      <w:r w:rsidRPr="00642E99">
        <w:rPr>
          <w:spacing w:val="2"/>
          <w:sz w:val="24"/>
          <w:szCs w:val="24"/>
        </w:rPr>
        <w:softHyphen/>
      </w:r>
      <w:r w:rsidRPr="00642E99">
        <w:rPr>
          <w:sz w:val="24"/>
          <w:szCs w:val="24"/>
        </w:rPr>
        <w:t>ко запас общеупотребительных слов, но и появляется стрем</w:t>
      </w:r>
      <w:r w:rsidRPr="00642E99">
        <w:rPr>
          <w:sz w:val="24"/>
          <w:szCs w:val="24"/>
        </w:rPr>
        <w:softHyphen/>
      </w:r>
      <w:r w:rsidRPr="00642E99">
        <w:rPr>
          <w:spacing w:val="1"/>
          <w:sz w:val="24"/>
          <w:szCs w:val="24"/>
        </w:rPr>
        <w:t xml:space="preserve">ление к словотворчеству: изобретаются новые слова. К трем годам возникает потребность в </w:t>
      </w:r>
      <w:r w:rsidRPr="00642E99">
        <w:rPr>
          <w:i/>
          <w:iCs/>
          <w:spacing w:val="1"/>
          <w:sz w:val="24"/>
          <w:szCs w:val="24"/>
        </w:rPr>
        <w:t xml:space="preserve">самостоятельности, </w:t>
      </w:r>
      <w:r w:rsidRPr="00642E99">
        <w:rPr>
          <w:spacing w:val="1"/>
          <w:sz w:val="24"/>
          <w:szCs w:val="24"/>
        </w:rPr>
        <w:t>стрем</w:t>
      </w:r>
      <w:r w:rsidRPr="00642E99">
        <w:rPr>
          <w:spacing w:val="1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 xml:space="preserve">ление действовать независимо от взрослых, развивается </w:t>
      </w:r>
      <w:r w:rsidRPr="00642E99">
        <w:rPr>
          <w:i/>
          <w:iCs/>
          <w:spacing w:val="2"/>
          <w:sz w:val="24"/>
          <w:szCs w:val="24"/>
        </w:rPr>
        <w:t>са</w:t>
      </w:r>
      <w:r w:rsidRPr="00642E99">
        <w:rPr>
          <w:i/>
          <w:iCs/>
          <w:spacing w:val="2"/>
          <w:sz w:val="24"/>
          <w:szCs w:val="24"/>
        </w:rPr>
        <w:softHyphen/>
      </w:r>
      <w:r w:rsidRPr="00642E99">
        <w:rPr>
          <w:i/>
          <w:iCs/>
          <w:spacing w:val="4"/>
          <w:sz w:val="24"/>
          <w:szCs w:val="24"/>
        </w:rPr>
        <w:t xml:space="preserve">мооценка. </w:t>
      </w:r>
      <w:r w:rsidRPr="00642E99">
        <w:rPr>
          <w:spacing w:val="4"/>
          <w:sz w:val="24"/>
          <w:szCs w:val="24"/>
        </w:rPr>
        <w:t xml:space="preserve">Это находит отражение в речевом поведении, в </w:t>
      </w:r>
      <w:r w:rsidRPr="00642E99">
        <w:rPr>
          <w:spacing w:val="16"/>
          <w:sz w:val="24"/>
          <w:szCs w:val="24"/>
        </w:rPr>
        <w:t xml:space="preserve">выборе лексических и эмоционально-выразительных </w:t>
      </w:r>
      <w:r w:rsidRPr="00642E99">
        <w:rPr>
          <w:spacing w:val="1"/>
          <w:sz w:val="24"/>
          <w:szCs w:val="24"/>
        </w:rPr>
        <w:t xml:space="preserve">средств. Ребенок начинает говорить о себе в </w:t>
      </w:r>
      <w:r w:rsidRPr="00642E99">
        <w:rPr>
          <w:i/>
          <w:iCs/>
          <w:spacing w:val="1"/>
          <w:sz w:val="24"/>
          <w:szCs w:val="24"/>
        </w:rPr>
        <w:t xml:space="preserve">первом лице. </w:t>
      </w:r>
      <w:r w:rsidRPr="00642E99">
        <w:rPr>
          <w:spacing w:val="1"/>
          <w:sz w:val="24"/>
          <w:szCs w:val="24"/>
        </w:rPr>
        <w:t xml:space="preserve">К </w:t>
      </w:r>
      <w:r w:rsidRPr="00642E99">
        <w:rPr>
          <w:spacing w:val="2"/>
          <w:sz w:val="24"/>
          <w:szCs w:val="24"/>
        </w:rPr>
        <w:t xml:space="preserve">этому времени активный словарь ребенка включает до </w:t>
      </w:r>
      <w:r w:rsidRPr="00642E99">
        <w:rPr>
          <w:b/>
          <w:bCs/>
          <w:i/>
          <w:iCs/>
          <w:spacing w:val="2"/>
          <w:sz w:val="24"/>
          <w:szCs w:val="24"/>
        </w:rPr>
        <w:t xml:space="preserve">1500 </w:t>
      </w:r>
      <w:r w:rsidRPr="00642E99">
        <w:rPr>
          <w:i/>
          <w:iCs/>
          <w:spacing w:val="4"/>
          <w:sz w:val="24"/>
          <w:szCs w:val="24"/>
        </w:rPr>
        <w:t>слов</w:t>
      </w:r>
      <w:r>
        <w:rPr>
          <w:i/>
          <w:iCs/>
          <w:spacing w:val="4"/>
          <w:sz w:val="24"/>
          <w:szCs w:val="24"/>
        </w:rPr>
        <w:t xml:space="preserve">, он </w:t>
      </w:r>
      <w:r w:rsidRPr="00642E99">
        <w:rPr>
          <w:spacing w:val="4"/>
          <w:sz w:val="24"/>
          <w:szCs w:val="24"/>
        </w:rPr>
        <w:t>начинает ис</w:t>
      </w:r>
      <w:r w:rsidRPr="00642E99">
        <w:rPr>
          <w:spacing w:val="4"/>
          <w:sz w:val="24"/>
          <w:szCs w:val="24"/>
        </w:rPr>
        <w:softHyphen/>
        <w:t xml:space="preserve">пользовать </w:t>
      </w:r>
      <w:r w:rsidRPr="00642E99">
        <w:rPr>
          <w:i/>
          <w:iCs/>
          <w:spacing w:val="4"/>
          <w:sz w:val="24"/>
          <w:szCs w:val="24"/>
        </w:rPr>
        <w:t xml:space="preserve">развернутые предложения. </w:t>
      </w:r>
      <w:r w:rsidRPr="00642E99">
        <w:rPr>
          <w:spacing w:val="4"/>
          <w:sz w:val="24"/>
          <w:szCs w:val="24"/>
        </w:rPr>
        <w:t>С овладением фра</w:t>
      </w:r>
      <w:r w:rsidRPr="00642E99">
        <w:rPr>
          <w:spacing w:val="4"/>
          <w:sz w:val="24"/>
          <w:szCs w:val="24"/>
        </w:rPr>
        <w:softHyphen/>
      </w:r>
      <w:r w:rsidRPr="00642E99">
        <w:rPr>
          <w:spacing w:val="3"/>
          <w:sz w:val="24"/>
          <w:szCs w:val="24"/>
        </w:rPr>
        <w:t xml:space="preserve">зовой речью совершенствуется усвоение </w:t>
      </w:r>
      <w:r w:rsidRPr="00642E99">
        <w:rPr>
          <w:i/>
          <w:iCs/>
          <w:spacing w:val="3"/>
          <w:sz w:val="24"/>
          <w:szCs w:val="24"/>
        </w:rPr>
        <w:t xml:space="preserve">грамматической </w:t>
      </w:r>
      <w:r w:rsidRPr="00642E99">
        <w:rPr>
          <w:i/>
          <w:iCs/>
          <w:spacing w:val="4"/>
          <w:sz w:val="24"/>
          <w:szCs w:val="24"/>
        </w:rPr>
        <w:t xml:space="preserve">системы </w:t>
      </w:r>
      <w:r w:rsidRPr="00642E99">
        <w:rPr>
          <w:spacing w:val="4"/>
          <w:sz w:val="24"/>
          <w:szCs w:val="24"/>
        </w:rPr>
        <w:t xml:space="preserve">языка. К трем годам ребенок использует </w:t>
      </w:r>
      <w:r w:rsidRPr="00642E99">
        <w:rPr>
          <w:i/>
          <w:iCs/>
          <w:spacing w:val="4"/>
          <w:sz w:val="24"/>
          <w:szCs w:val="24"/>
        </w:rPr>
        <w:t>все час</w:t>
      </w:r>
      <w:r w:rsidRPr="00642E99">
        <w:rPr>
          <w:i/>
          <w:iCs/>
          <w:spacing w:val="4"/>
          <w:sz w:val="24"/>
          <w:szCs w:val="24"/>
        </w:rPr>
        <w:softHyphen/>
      </w:r>
      <w:r w:rsidRPr="00642E99">
        <w:rPr>
          <w:i/>
          <w:iCs/>
          <w:sz w:val="24"/>
          <w:szCs w:val="24"/>
        </w:rPr>
        <w:t xml:space="preserve">ти речи </w:t>
      </w:r>
      <w:r w:rsidRPr="00642E99">
        <w:rPr>
          <w:sz w:val="24"/>
          <w:szCs w:val="24"/>
        </w:rPr>
        <w:t>и строит полные грамматически оформленные пред</w:t>
      </w:r>
      <w:r w:rsidRPr="00642E99">
        <w:rPr>
          <w:sz w:val="24"/>
          <w:szCs w:val="24"/>
        </w:rPr>
        <w:softHyphen/>
      </w:r>
      <w:r w:rsidRPr="00642E99">
        <w:rPr>
          <w:spacing w:val="1"/>
          <w:sz w:val="24"/>
          <w:szCs w:val="24"/>
        </w:rPr>
        <w:t>ложения.</w:t>
      </w:r>
    </w:p>
    <w:p w:rsidR="00A6627C" w:rsidRPr="00440FAD" w:rsidRDefault="00A6627C" w:rsidP="00A6627C">
      <w:pPr>
        <w:shd w:val="clear" w:color="auto" w:fill="FFFFFF"/>
        <w:jc w:val="both"/>
        <w:rPr>
          <w:b/>
          <w:i/>
          <w:iCs/>
          <w:spacing w:val="4"/>
          <w:sz w:val="24"/>
          <w:szCs w:val="24"/>
        </w:rPr>
      </w:pPr>
      <w:r w:rsidRPr="00440FAD">
        <w:rPr>
          <w:b/>
          <w:i/>
          <w:iCs/>
          <w:spacing w:val="4"/>
          <w:sz w:val="24"/>
          <w:szCs w:val="24"/>
        </w:rPr>
        <w:t>Основания для беспокойства</w:t>
      </w:r>
      <w:r>
        <w:rPr>
          <w:b/>
          <w:i/>
          <w:iCs/>
          <w:spacing w:val="4"/>
          <w:sz w:val="24"/>
          <w:szCs w:val="24"/>
        </w:rPr>
        <w:t xml:space="preserve"> к 3 годам</w:t>
      </w:r>
      <w:r w:rsidRPr="00440FAD">
        <w:rPr>
          <w:b/>
          <w:i/>
          <w:iCs/>
          <w:spacing w:val="4"/>
          <w:sz w:val="24"/>
          <w:szCs w:val="24"/>
        </w:rPr>
        <w:t xml:space="preserve">: </w:t>
      </w:r>
    </w:p>
    <w:p w:rsidR="00A6627C" w:rsidRPr="00440FAD" w:rsidRDefault="00A6627C" w:rsidP="00A6627C">
      <w:pPr>
        <w:shd w:val="clear" w:color="auto" w:fill="FFFFFF"/>
        <w:jc w:val="both"/>
        <w:rPr>
          <w:b/>
        </w:rPr>
      </w:pPr>
      <w:r w:rsidRPr="00440FAD">
        <w:rPr>
          <w:b/>
          <w:spacing w:val="4"/>
          <w:sz w:val="24"/>
          <w:szCs w:val="24"/>
        </w:rPr>
        <w:t xml:space="preserve">стойкое и длительное </w:t>
      </w:r>
      <w:r w:rsidRPr="00440FAD">
        <w:rPr>
          <w:b/>
          <w:spacing w:val="1"/>
          <w:sz w:val="24"/>
          <w:szCs w:val="24"/>
        </w:rPr>
        <w:t xml:space="preserve">по времени отсутствие речевого подражания новым </w:t>
      </w:r>
      <w:r w:rsidRPr="00440FAD">
        <w:rPr>
          <w:b/>
          <w:spacing w:val="7"/>
          <w:sz w:val="24"/>
          <w:szCs w:val="24"/>
        </w:rPr>
        <w:t xml:space="preserve">для ребенка словам. (Такая остановка может быть </w:t>
      </w:r>
      <w:r w:rsidRPr="00440FAD">
        <w:rPr>
          <w:b/>
          <w:spacing w:val="4"/>
          <w:sz w:val="24"/>
          <w:szCs w:val="24"/>
        </w:rPr>
        <w:t>при нормальном развитии речи, но не долее полуго</w:t>
      </w:r>
      <w:r w:rsidRPr="00440FAD">
        <w:rPr>
          <w:b/>
          <w:spacing w:val="4"/>
          <w:sz w:val="24"/>
          <w:szCs w:val="24"/>
        </w:rPr>
        <w:softHyphen/>
      </w:r>
      <w:r w:rsidRPr="00440FAD">
        <w:rPr>
          <w:b/>
          <w:sz w:val="24"/>
          <w:szCs w:val="24"/>
        </w:rPr>
        <w:t>да после появления первых трех-пяти слов.) При по</w:t>
      </w:r>
      <w:r w:rsidRPr="00440FAD">
        <w:rPr>
          <w:b/>
          <w:sz w:val="24"/>
          <w:szCs w:val="24"/>
        </w:rPr>
        <w:softHyphen/>
      </w:r>
      <w:r w:rsidRPr="00440FAD">
        <w:rPr>
          <w:b/>
          <w:spacing w:val="3"/>
          <w:sz w:val="24"/>
          <w:szCs w:val="24"/>
        </w:rPr>
        <w:t>явлении речевого подражания ребенок, как прави</w:t>
      </w:r>
      <w:r w:rsidRPr="00440FAD">
        <w:rPr>
          <w:b/>
          <w:spacing w:val="3"/>
          <w:sz w:val="24"/>
          <w:szCs w:val="24"/>
        </w:rPr>
        <w:softHyphen/>
      </w:r>
      <w:r w:rsidRPr="00440FAD">
        <w:rPr>
          <w:b/>
          <w:spacing w:val="-1"/>
          <w:sz w:val="24"/>
          <w:szCs w:val="24"/>
        </w:rPr>
        <w:t>ло, воспроизводит часть вместо целого слова или ис</w:t>
      </w:r>
      <w:r w:rsidRPr="00440FAD">
        <w:rPr>
          <w:b/>
          <w:spacing w:val="-1"/>
          <w:sz w:val="24"/>
          <w:szCs w:val="24"/>
        </w:rPr>
        <w:softHyphen/>
      </w:r>
      <w:r w:rsidRPr="00440FAD">
        <w:rPr>
          <w:b/>
          <w:spacing w:val="1"/>
          <w:sz w:val="24"/>
          <w:szCs w:val="24"/>
        </w:rPr>
        <w:t xml:space="preserve">кажает его, использует аморфные слова. Например: </w:t>
      </w:r>
      <w:r w:rsidRPr="00440FAD">
        <w:rPr>
          <w:b/>
          <w:i/>
          <w:iCs/>
          <w:spacing w:val="2"/>
          <w:sz w:val="24"/>
          <w:szCs w:val="24"/>
        </w:rPr>
        <w:t xml:space="preserve">дека </w:t>
      </w:r>
      <w:r w:rsidRPr="00440FAD">
        <w:rPr>
          <w:b/>
          <w:spacing w:val="2"/>
          <w:sz w:val="24"/>
          <w:szCs w:val="24"/>
        </w:rPr>
        <w:t xml:space="preserve">— девочка, </w:t>
      </w:r>
      <w:r w:rsidRPr="00440FAD">
        <w:rPr>
          <w:b/>
          <w:i/>
          <w:iCs/>
          <w:spacing w:val="2"/>
          <w:sz w:val="24"/>
          <w:szCs w:val="24"/>
        </w:rPr>
        <w:t xml:space="preserve">пику </w:t>
      </w:r>
      <w:r w:rsidRPr="00440FAD">
        <w:rPr>
          <w:b/>
          <w:spacing w:val="2"/>
          <w:sz w:val="24"/>
          <w:szCs w:val="24"/>
        </w:rPr>
        <w:t xml:space="preserve">— купи, </w:t>
      </w:r>
      <w:proofErr w:type="spellStart"/>
      <w:r w:rsidRPr="00440FAD">
        <w:rPr>
          <w:b/>
          <w:i/>
          <w:iCs/>
          <w:spacing w:val="2"/>
          <w:sz w:val="24"/>
          <w:szCs w:val="24"/>
        </w:rPr>
        <w:t>пэха</w:t>
      </w:r>
      <w:proofErr w:type="spellEnd"/>
      <w:r w:rsidRPr="00440FAD">
        <w:rPr>
          <w:b/>
          <w:i/>
          <w:iCs/>
          <w:spacing w:val="2"/>
          <w:sz w:val="24"/>
          <w:szCs w:val="24"/>
        </w:rPr>
        <w:t xml:space="preserve"> — </w:t>
      </w:r>
      <w:r w:rsidRPr="00440FAD">
        <w:rPr>
          <w:b/>
          <w:spacing w:val="2"/>
          <w:sz w:val="24"/>
          <w:szCs w:val="24"/>
        </w:rPr>
        <w:t>хлеб. Ребенок не строит из накопленных слов предложе</w:t>
      </w:r>
      <w:r w:rsidRPr="00440FAD">
        <w:rPr>
          <w:b/>
          <w:spacing w:val="2"/>
          <w:sz w:val="24"/>
          <w:szCs w:val="24"/>
        </w:rPr>
        <w:softHyphen/>
      </w:r>
      <w:r w:rsidRPr="00440FAD">
        <w:rPr>
          <w:b/>
          <w:spacing w:val="5"/>
          <w:sz w:val="24"/>
          <w:szCs w:val="24"/>
        </w:rPr>
        <w:t>ний. Не появляются глаголы.</w:t>
      </w:r>
    </w:p>
    <w:p w:rsidR="00A6627C" w:rsidRPr="00440FAD" w:rsidRDefault="00A6627C" w:rsidP="00A6627C">
      <w:pPr>
        <w:shd w:val="clear" w:color="auto" w:fill="FFFFFF"/>
        <w:jc w:val="both"/>
        <w:rPr>
          <w:b/>
        </w:rPr>
      </w:pPr>
      <w:r w:rsidRPr="00440FAD">
        <w:rPr>
          <w:b/>
          <w:spacing w:val="-1"/>
          <w:sz w:val="24"/>
          <w:szCs w:val="24"/>
        </w:rPr>
        <w:t xml:space="preserve">Ребенок строит предложения, но их грамматическое </w:t>
      </w:r>
      <w:r w:rsidRPr="00440FAD">
        <w:rPr>
          <w:b/>
          <w:spacing w:val="-7"/>
          <w:sz w:val="24"/>
          <w:szCs w:val="24"/>
        </w:rPr>
        <w:t xml:space="preserve">оформление грубо искажено, например: </w:t>
      </w:r>
      <w:r w:rsidRPr="00440FAD">
        <w:rPr>
          <w:b/>
          <w:i/>
          <w:spacing w:val="-7"/>
          <w:sz w:val="24"/>
          <w:szCs w:val="24"/>
        </w:rPr>
        <w:t xml:space="preserve">Аня </w:t>
      </w:r>
      <w:proofErr w:type="gramStart"/>
      <w:r w:rsidRPr="00440FAD">
        <w:rPr>
          <w:b/>
          <w:i/>
          <w:iCs/>
          <w:spacing w:val="-7"/>
          <w:sz w:val="24"/>
          <w:szCs w:val="24"/>
        </w:rPr>
        <w:t>хочет</w:t>
      </w:r>
      <w:proofErr w:type="gramEnd"/>
      <w:r w:rsidRPr="00440FAD">
        <w:rPr>
          <w:b/>
          <w:i/>
          <w:iCs/>
          <w:spacing w:val="-7"/>
          <w:sz w:val="24"/>
          <w:szCs w:val="24"/>
        </w:rPr>
        <w:t xml:space="preserve"> нет </w:t>
      </w:r>
      <w:r w:rsidRPr="00440FAD">
        <w:rPr>
          <w:b/>
          <w:spacing w:val="-8"/>
          <w:sz w:val="24"/>
          <w:szCs w:val="24"/>
        </w:rPr>
        <w:t>— Я не хочу.</w:t>
      </w:r>
    </w:p>
    <w:p w:rsidR="00A6627C" w:rsidRPr="00440FAD" w:rsidRDefault="00A6627C" w:rsidP="00A6627C">
      <w:pPr>
        <w:shd w:val="clear" w:color="auto" w:fill="FFFFFF"/>
        <w:jc w:val="both"/>
        <w:rPr>
          <w:b/>
        </w:rPr>
      </w:pPr>
      <w:r w:rsidRPr="00440FAD">
        <w:rPr>
          <w:b/>
          <w:spacing w:val="-1"/>
          <w:sz w:val="24"/>
          <w:szCs w:val="24"/>
        </w:rPr>
        <w:t>Не говорит о себе в первом лице (не пользуется мес</w:t>
      </w:r>
      <w:r w:rsidRPr="00440FAD">
        <w:rPr>
          <w:b/>
          <w:spacing w:val="-1"/>
          <w:sz w:val="24"/>
          <w:szCs w:val="24"/>
        </w:rPr>
        <w:softHyphen/>
      </w:r>
      <w:r w:rsidRPr="00440FAD">
        <w:rPr>
          <w:b/>
          <w:spacing w:val="3"/>
          <w:sz w:val="24"/>
          <w:szCs w:val="24"/>
        </w:rPr>
        <w:t>тоимением «я»).</w:t>
      </w:r>
    </w:p>
    <w:p w:rsidR="00A6627C" w:rsidRDefault="00A6627C" w:rsidP="00A6627C">
      <w:pPr>
        <w:shd w:val="clear" w:color="auto" w:fill="FFFFFF"/>
        <w:jc w:val="both"/>
        <w:rPr>
          <w:b/>
          <w:sz w:val="24"/>
          <w:szCs w:val="24"/>
        </w:rPr>
      </w:pPr>
      <w:r w:rsidRPr="00440FAD">
        <w:rPr>
          <w:b/>
          <w:spacing w:val="5"/>
          <w:sz w:val="24"/>
          <w:szCs w:val="24"/>
        </w:rPr>
        <w:t xml:space="preserve">Во время речи кончик языка высовывается между </w:t>
      </w:r>
      <w:r w:rsidRPr="00440FAD">
        <w:rPr>
          <w:b/>
          <w:spacing w:val="2"/>
          <w:sz w:val="24"/>
          <w:szCs w:val="24"/>
        </w:rPr>
        <w:t xml:space="preserve">зубами. Звуки произносятся с «хлюпаньем», имеют </w:t>
      </w:r>
      <w:r w:rsidRPr="00440FAD">
        <w:rPr>
          <w:b/>
          <w:sz w:val="24"/>
          <w:szCs w:val="24"/>
        </w:rPr>
        <w:t>носовой оттенок.</w:t>
      </w:r>
    </w:p>
    <w:p w:rsidR="00A6627C" w:rsidRDefault="00A6627C" w:rsidP="00A6627C">
      <w:r w:rsidRPr="00642E99">
        <w:rPr>
          <w:spacing w:val="1"/>
          <w:sz w:val="24"/>
          <w:szCs w:val="24"/>
        </w:rPr>
        <w:t>В 4 года фразовая речь ребенка включает уже предложе</w:t>
      </w:r>
      <w:r w:rsidRPr="00642E99">
        <w:rPr>
          <w:spacing w:val="1"/>
          <w:sz w:val="24"/>
          <w:szCs w:val="24"/>
        </w:rPr>
        <w:softHyphen/>
      </w:r>
      <w:r w:rsidRPr="00642E99">
        <w:rPr>
          <w:spacing w:val="3"/>
          <w:sz w:val="24"/>
          <w:szCs w:val="24"/>
        </w:rPr>
        <w:t xml:space="preserve">ния, состоящие из 5-6 слов. В этом возрасте дети начинают </w:t>
      </w:r>
      <w:r w:rsidRPr="00642E99">
        <w:rPr>
          <w:spacing w:val="2"/>
          <w:sz w:val="24"/>
          <w:szCs w:val="24"/>
        </w:rPr>
        <w:t>сопровождать свою игру речью, что свидетельствует о фор</w:t>
      </w:r>
      <w:r w:rsidRPr="00642E99">
        <w:rPr>
          <w:spacing w:val="2"/>
          <w:sz w:val="24"/>
          <w:szCs w:val="24"/>
        </w:rPr>
        <w:softHyphen/>
        <w:t>мировании регулирующей функции. Словарный запас дос</w:t>
      </w:r>
      <w:r w:rsidRPr="00642E99">
        <w:rPr>
          <w:spacing w:val="2"/>
          <w:sz w:val="24"/>
          <w:szCs w:val="24"/>
        </w:rPr>
        <w:softHyphen/>
      </w:r>
      <w:r w:rsidRPr="00642E99">
        <w:rPr>
          <w:spacing w:val="3"/>
          <w:sz w:val="24"/>
          <w:szCs w:val="24"/>
        </w:rPr>
        <w:t xml:space="preserve">тигает к четырем годам ~ </w:t>
      </w:r>
      <w:r w:rsidRPr="00642E99">
        <w:rPr>
          <w:b/>
          <w:bCs/>
          <w:i/>
          <w:iCs/>
          <w:spacing w:val="3"/>
          <w:sz w:val="24"/>
          <w:szCs w:val="24"/>
        </w:rPr>
        <w:t xml:space="preserve">2000 </w:t>
      </w:r>
      <w:r w:rsidRPr="00642E99">
        <w:rPr>
          <w:i/>
          <w:iCs/>
          <w:spacing w:val="3"/>
          <w:sz w:val="24"/>
          <w:szCs w:val="24"/>
        </w:rPr>
        <w:t xml:space="preserve">слов. </w:t>
      </w:r>
    </w:p>
    <w:p w:rsidR="00A6627C" w:rsidRDefault="00A6627C" w:rsidP="00A6627C">
      <w:r w:rsidRPr="00642E99">
        <w:rPr>
          <w:spacing w:val="2"/>
          <w:sz w:val="24"/>
          <w:szCs w:val="24"/>
        </w:rPr>
        <w:t xml:space="preserve">К концу пятого </w:t>
      </w:r>
      <w:r w:rsidRPr="00642E99">
        <w:rPr>
          <w:spacing w:val="3"/>
          <w:sz w:val="24"/>
          <w:szCs w:val="24"/>
        </w:rPr>
        <w:t xml:space="preserve">года высказывание ребенка начинает напоминать по форме </w:t>
      </w:r>
      <w:r w:rsidRPr="00642E99">
        <w:rPr>
          <w:sz w:val="24"/>
          <w:szCs w:val="24"/>
        </w:rPr>
        <w:t>короткий рассказ. К шести годам происходит овладение зна</w:t>
      </w:r>
      <w:r w:rsidRPr="00642E99">
        <w:rPr>
          <w:sz w:val="24"/>
          <w:szCs w:val="24"/>
        </w:rPr>
        <w:softHyphen/>
      </w:r>
      <w:r w:rsidRPr="00642E99">
        <w:rPr>
          <w:spacing w:val="-1"/>
          <w:sz w:val="24"/>
          <w:szCs w:val="24"/>
        </w:rPr>
        <w:t xml:space="preserve">чением производных слов и </w:t>
      </w:r>
      <w:r w:rsidRPr="00642E99">
        <w:rPr>
          <w:b/>
          <w:bCs/>
          <w:spacing w:val="-1"/>
          <w:sz w:val="24"/>
          <w:szCs w:val="24"/>
        </w:rPr>
        <w:t xml:space="preserve">в </w:t>
      </w:r>
      <w:r w:rsidRPr="00642E99">
        <w:rPr>
          <w:spacing w:val="-1"/>
          <w:sz w:val="24"/>
          <w:szCs w:val="24"/>
        </w:rPr>
        <w:t>словообразовательной деятель</w:t>
      </w:r>
      <w:r w:rsidRPr="00642E99">
        <w:rPr>
          <w:spacing w:val="-1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 xml:space="preserve">ности. </w:t>
      </w:r>
    </w:p>
    <w:p w:rsidR="00A6627C" w:rsidRDefault="00A6627C" w:rsidP="00A6627C">
      <w:r w:rsidRPr="00642E99">
        <w:rPr>
          <w:spacing w:val="1"/>
          <w:sz w:val="24"/>
          <w:szCs w:val="24"/>
        </w:rPr>
        <w:t xml:space="preserve">На седьмом </w:t>
      </w:r>
      <w:r w:rsidRPr="00642E99">
        <w:rPr>
          <w:spacing w:val="3"/>
          <w:sz w:val="24"/>
          <w:szCs w:val="24"/>
        </w:rPr>
        <w:t xml:space="preserve">году жизни человек начинает осознавать себя как </w:t>
      </w:r>
      <w:r w:rsidRPr="00642E99">
        <w:rPr>
          <w:b/>
          <w:bCs/>
          <w:i/>
          <w:iCs/>
          <w:spacing w:val="3"/>
          <w:sz w:val="24"/>
          <w:szCs w:val="24"/>
        </w:rPr>
        <w:t>социаль</w:t>
      </w:r>
      <w:r w:rsidRPr="00642E99">
        <w:rPr>
          <w:b/>
          <w:bCs/>
          <w:i/>
          <w:iCs/>
          <w:spacing w:val="3"/>
          <w:sz w:val="24"/>
          <w:szCs w:val="24"/>
        </w:rPr>
        <w:softHyphen/>
        <w:t xml:space="preserve">ного индивида, </w:t>
      </w:r>
      <w:r w:rsidRPr="00642E99">
        <w:rPr>
          <w:spacing w:val="3"/>
          <w:sz w:val="24"/>
          <w:szCs w:val="24"/>
        </w:rPr>
        <w:t>у него возникает потребность в новой жиз</w:t>
      </w:r>
      <w:r w:rsidRPr="00642E99">
        <w:rPr>
          <w:spacing w:val="3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 xml:space="preserve">ненной позиции и в общественно значимой деятельности. </w:t>
      </w:r>
    </w:p>
    <w:p w:rsidR="00A6627C" w:rsidRPr="00440FAD" w:rsidRDefault="00A6627C" w:rsidP="00A6627C">
      <w:pPr>
        <w:shd w:val="clear" w:color="auto" w:fill="FFFFFF"/>
        <w:jc w:val="both"/>
        <w:rPr>
          <w:b/>
        </w:rPr>
      </w:pPr>
    </w:p>
    <w:p w:rsidR="00A6627C" w:rsidRPr="00440FAD" w:rsidRDefault="00A6627C" w:rsidP="00A6627C">
      <w:pPr>
        <w:shd w:val="clear" w:color="auto" w:fill="FFFFFF"/>
        <w:jc w:val="both"/>
        <w:rPr>
          <w:b/>
          <w:bCs/>
          <w:i/>
          <w:iCs/>
          <w:sz w:val="24"/>
          <w:szCs w:val="24"/>
        </w:rPr>
      </w:pPr>
      <w:r w:rsidRPr="00440FAD">
        <w:rPr>
          <w:b/>
          <w:bCs/>
          <w:i/>
          <w:iCs/>
          <w:sz w:val="24"/>
          <w:szCs w:val="24"/>
        </w:rPr>
        <w:t>Основания для беспокойства</w:t>
      </w:r>
      <w:r>
        <w:rPr>
          <w:b/>
          <w:bCs/>
          <w:i/>
          <w:iCs/>
          <w:sz w:val="24"/>
          <w:szCs w:val="24"/>
        </w:rPr>
        <w:t xml:space="preserve"> к 7 годам</w:t>
      </w:r>
      <w:r w:rsidRPr="00440FAD">
        <w:rPr>
          <w:b/>
          <w:bCs/>
          <w:i/>
          <w:iCs/>
          <w:sz w:val="24"/>
          <w:szCs w:val="24"/>
        </w:rPr>
        <w:t xml:space="preserve">: </w:t>
      </w:r>
    </w:p>
    <w:p w:rsidR="00A6627C" w:rsidRDefault="00A6627C" w:rsidP="00A6627C">
      <w:pPr>
        <w:shd w:val="clear" w:color="auto" w:fill="FFFFFF"/>
        <w:jc w:val="both"/>
        <w:rPr>
          <w:b/>
          <w:spacing w:val="4"/>
          <w:sz w:val="24"/>
          <w:szCs w:val="24"/>
        </w:rPr>
      </w:pPr>
      <w:proofErr w:type="gramStart"/>
      <w:r w:rsidRPr="00440FAD">
        <w:rPr>
          <w:b/>
          <w:sz w:val="24"/>
          <w:szCs w:val="24"/>
        </w:rPr>
        <w:t xml:space="preserve">у ребенка ограничен </w:t>
      </w:r>
      <w:r w:rsidRPr="00440FAD">
        <w:rPr>
          <w:b/>
          <w:spacing w:val="10"/>
          <w:sz w:val="24"/>
          <w:szCs w:val="24"/>
        </w:rPr>
        <w:t xml:space="preserve">бытовой словарь, он не может или затрудняется </w:t>
      </w:r>
      <w:r w:rsidRPr="00440FAD">
        <w:rPr>
          <w:b/>
          <w:spacing w:val="2"/>
          <w:sz w:val="24"/>
          <w:szCs w:val="24"/>
        </w:rPr>
        <w:t>сгруппировать и назвать предметы (действия, при</w:t>
      </w:r>
      <w:r w:rsidRPr="00440FAD">
        <w:rPr>
          <w:b/>
          <w:spacing w:val="2"/>
          <w:sz w:val="24"/>
          <w:szCs w:val="24"/>
        </w:rPr>
        <w:softHyphen/>
      </w:r>
      <w:r w:rsidRPr="00440FAD">
        <w:rPr>
          <w:b/>
          <w:spacing w:val="3"/>
          <w:sz w:val="24"/>
          <w:szCs w:val="24"/>
        </w:rPr>
        <w:t xml:space="preserve">знаки) по обобщающему признаку, одним словом: </w:t>
      </w:r>
      <w:r w:rsidRPr="00440FAD">
        <w:rPr>
          <w:b/>
          <w:i/>
          <w:iCs/>
          <w:spacing w:val="3"/>
          <w:sz w:val="24"/>
          <w:szCs w:val="24"/>
        </w:rPr>
        <w:t xml:space="preserve">овощи, фрукты, деревья </w:t>
      </w:r>
      <w:r w:rsidRPr="00440FAD">
        <w:rPr>
          <w:b/>
          <w:spacing w:val="3"/>
          <w:sz w:val="24"/>
          <w:szCs w:val="24"/>
        </w:rPr>
        <w:t>и т.д.; затрудняется заме</w:t>
      </w:r>
      <w:r w:rsidRPr="00440FAD">
        <w:rPr>
          <w:b/>
          <w:spacing w:val="3"/>
          <w:sz w:val="24"/>
          <w:szCs w:val="24"/>
        </w:rPr>
        <w:softHyphen/>
      </w:r>
      <w:r w:rsidRPr="00440FAD">
        <w:rPr>
          <w:b/>
          <w:spacing w:val="2"/>
          <w:sz w:val="24"/>
          <w:szCs w:val="24"/>
        </w:rPr>
        <w:t xml:space="preserve">нить слово синонимом: </w:t>
      </w:r>
      <w:r w:rsidRPr="00440FAD">
        <w:rPr>
          <w:b/>
          <w:i/>
          <w:iCs/>
          <w:spacing w:val="2"/>
          <w:sz w:val="24"/>
          <w:szCs w:val="24"/>
        </w:rPr>
        <w:t xml:space="preserve">собака </w:t>
      </w:r>
      <w:r w:rsidRPr="00440FAD">
        <w:rPr>
          <w:b/>
          <w:spacing w:val="2"/>
          <w:sz w:val="24"/>
          <w:szCs w:val="24"/>
        </w:rPr>
        <w:t xml:space="preserve">— </w:t>
      </w:r>
      <w:r w:rsidRPr="00440FAD">
        <w:rPr>
          <w:b/>
          <w:i/>
          <w:iCs/>
          <w:spacing w:val="2"/>
          <w:sz w:val="24"/>
          <w:szCs w:val="24"/>
        </w:rPr>
        <w:t xml:space="preserve">пес, пачкать </w:t>
      </w:r>
      <w:r w:rsidRPr="00440FAD">
        <w:rPr>
          <w:b/>
          <w:spacing w:val="2"/>
          <w:sz w:val="24"/>
          <w:szCs w:val="24"/>
        </w:rPr>
        <w:t xml:space="preserve">— </w:t>
      </w:r>
      <w:r w:rsidRPr="00440FAD">
        <w:rPr>
          <w:b/>
          <w:i/>
          <w:iCs/>
          <w:spacing w:val="1"/>
          <w:sz w:val="24"/>
          <w:szCs w:val="24"/>
        </w:rPr>
        <w:t xml:space="preserve">грязнить, смотреть </w:t>
      </w:r>
      <w:r w:rsidRPr="00440FAD">
        <w:rPr>
          <w:b/>
          <w:spacing w:val="1"/>
          <w:sz w:val="24"/>
          <w:szCs w:val="24"/>
        </w:rPr>
        <w:t xml:space="preserve">— </w:t>
      </w:r>
      <w:r w:rsidRPr="00440FAD">
        <w:rPr>
          <w:b/>
          <w:i/>
          <w:iCs/>
          <w:spacing w:val="1"/>
          <w:sz w:val="24"/>
          <w:szCs w:val="24"/>
        </w:rPr>
        <w:t xml:space="preserve">глядеть </w:t>
      </w:r>
      <w:r w:rsidRPr="00440FAD">
        <w:rPr>
          <w:b/>
          <w:spacing w:val="1"/>
          <w:sz w:val="24"/>
          <w:szCs w:val="24"/>
        </w:rPr>
        <w:t xml:space="preserve">и т.д.; подобрать к </w:t>
      </w:r>
      <w:r w:rsidRPr="00440FAD">
        <w:rPr>
          <w:b/>
          <w:spacing w:val="2"/>
          <w:sz w:val="24"/>
          <w:szCs w:val="24"/>
        </w:rPr>
        <w:t xml:space="preserve">слову антоним: </w:t>
      </w:r>
      <w:r w:rsidRPr="00440FAD">
        <w:rPr>
          <w:b/>
          <w:i/>
          <w:iCs/>
          <w:spacing w:val="2"/>
          <w:sz w:val="24"/>
          <w:szCs w:val="24"/>
        </w:rPr>
        <w:t xml:space="preserve">сахар ~ соль, холодный </w:t>
      </w:r>
      <w:r w:rsidRPr="00440FAD">
        <w:rPr>
          <w:b/>
          <w:spacing w:val="2"/>
          <w:sz w:val="24"/>
          <w:szCs w:val="24"/>
        </w:rPr>
        <w:t xml:space="preserve">— </w:t>
      </w:r>
      <w:r w:rsidRPr="00440FAD">
        <w:rPr>
          <w:b/>
          <w:i/>
          <w:iCs/>
          <w:spacing w:val="2"/>
          <w:sz w:val="24"/>
          <w:szCs w:val="24"/>
        </w:rPr>
        <w:t xml:space="preserve">горячий, </w:t>
      </w:r>
      <w:r w:rsidRPr="00440FAD">
        <w:rPr>
          <w:b/>
          <w:i/>
          <w:iCs/>
          <w:spacing w:val="1"/>
          <w:sz w:val="24"/>
          <w:szCs w:val="24"/>
        </w:rPr>
        <w:t xml:space="preserve">улыбаться </w:t>
      </w:r>
      <w:r w:rsidRPr="00440FAD">
        <w:rPr>
          <w:b/>
          <w:spacing w:val="1"/>
          <w:sz w:val="24"/>
          <w:szCs w:val="24"/>
        </w:rPr>
        <w:t xml:space="preserve">— </w:t>
      </w:r>
      <w:r w:rsidRPr="00440FAD">
        <w:rPr>
          <w:b/>
          <w:i/>
          <w:iCs/>
          <w:spacing w:val="1"/>
          <w:sz w:val="24"/>
          <w:szCs w:val="24"/>
        </w:rPr>
        <w:t xml:space="preserve">хмуриться </w:t>
      </w:r>
      <w:r w:rsidRPr="00440FAD">
        <w:rPr>
          <w:b/>
          <w:spacing w:val="1"/>
          <w:sz w:val="24"/>
          <w:szCs w:val="24"/>
        </w:rPr>
        <w:t>и т.д.</w:t>
      </w:r>
      <w:proofErr w:type="gramEnd"/>
      <w:r w:rsidRPr="00440FAD">
        <w:rPr>
          <w:b/>
          <w:spacing w:val="1"/>
          <w:sz w:val="24"/>
          <w:szCs w:val="24"/>
        </w:rPr>
        <w:t xml:space="preserve"> Ребенок неактивен в речевом общении. Он не может связно рассказать о </w:t>
      </w:r>
      <w:r w:rsidRPr="00440FAD">
        <w:rPr>
          <w:b/>
          <w:spacing w:val="2"/>
          <w:sz w:val="24"/>
          <w:szCs w:val="24"/>
        </w:rPr>
        <w:t xml:space="preserve">происходящих событиях, неправильно произносит </w:t>
      </w:r>
      <w:r w:rsidRPr="00440FAD">
        <w:rPr>
          <w:b/>
          <w:spacing w:val="4"/>
          <w:sz w:val="24"/>
          <w:szCs w:val="24"/>
        </w:rPr>
        <w:t>звуки, искажает слоговую структуру слов.</w:t>
      </w:r>
    </w:p>
    <w:p w:rsidR="00A6627C" w:rsidRPr="00440FAD" w:rsidRDefault="00A6627C" w:rsidP="00A6627C">
      <w:pPr>
        <w:shd w:val="clear" w:color="auto" w:fill="FFFFFF"/>
        <w:jc w:val="both"/>
        <w:rPr>
          <w:b/>
        </w:rPr>
      </w:pPr>
    </w:p>
    <w:p w:rsidR="00A6627C" w:rsidRPr="00642E99" w:rsidRDefault="00A6627C" w:rsidP="00A6627C">
      <w:pPr>
        <w:shd w:val="clear" w:color="auto" w:fill="FFFFFF"/>
        <w:jc w:val="center"/>
      </w:pPr>
      <w:r w:rsidRPr="00642E99">
        <w:rPr>
          <w:b/>
          <w:bCs/>
          <w:sz w:val="26"/>
          <w:szCs w:val="26"/>
        </w:rPr>
        <w:t>ПРОЯВЛЕНИЯ РЕЧЕВЫХ НАРУШЕНИЙ</w:t>
      </w:r>
    </w:p>
    <w:p w:rsidR="00A6627C" w:rsidRPr="00642E99" w:rsidRDefault="00A6627C" w:rsidP="00A6627C">
      <w:pPr>
        <w:numPr>
          <w:ilvl w:val="0"/>
          <w:numId w:val="2"/>
        </w:numPr>
        <w:shd w:val="clear" w:color="auto" w:fill="FFFFFF"/>
        <w:ind w:left="0"/>
        <w:jc w:val="both"/>
      </w:pPr>
      <w:r w:rsidRPr="00642E99">
        <w:rPr>
          <w:spacing w:val="2"/>
          <w:sz w:val="24"/>
          <w:szCs w:val="24"/>
        </w:rPr>
        <w:t xml:space="preserve">Нарушение звукопроизношения: </w:t>
      </w:r>
      <w:r w:rsidRPr="00642E99">
        <w:rPr>
          <w:i/>
          <w:iCs/>
          <w:spacing w:val="2"/>
          <w:sz w:val="24"/>
          <w:szCs w:val="24"/>
        </w:rPr>
        <w:t xml:space="preserve">неправильное </w:t>
      </w:r>
      <w:proofErr w:type="spellStart"/>
      <w:r w:rsidRPr="00642E99">
        <w:rPr>
          <w:i/>
          <w:iCs/>
          <w:spacing w:val="2"/>
          <w:sz w:val="24"/>
          <w:szCs w:val="24"/>
        </w:rPr>
        <w:t>арти</w:t>
      </w:r>
      <w:r w:rsidRPr="00642E99">
        <w:rPr>
          <w:i/>
          <w:iCs/>
          <w:spacing w:val="2"/>
          <w:sz w:val="24"/>
          <w:szCs w:val="24"/>
        </w:rPr>
        <w:softHyphen/>
      </w:r>
      <w:r w:rsidRPr="00642E99">
        <w:rPr>
          <w:i/>
          <w:iCs/>
          <w:spacing w:val="5"/>
          <w:sz w:val="24"/>
          <w:szCs w:val="24"/>
        </w:rPr>
        <w:t>кулирование</w:t>
      </w:r>
      <w:proofErr w:type="spellEnd"/>
      <w:r w:rsidRPr="00642E99">
        <w:rPr>
          <w:i/>
          <w:iCs/>
          <w:spacing w:val="5"/>
          <w:sz w:val="24"/>
          <w:szCs w:val="24"/>
        </w:rPr>
        <w:t xml:space="preserve"> звуков, пропуски, замена звуков.</w:t>
      </w:r>
    </w:p>
    <w:p w:rsidR="00A6627C" w:rsidRPr="00642E99" w:rsidRDefault="00A6627C" w:rsidP="00A6627C">
      <w:pPr>
        <w:numPr>
          <w:ilvl w:val="0"/>
          <w:numId w:val="2"/>
        </w:numPr>
        <w:shd w:val="clear" w:color="auto" w:fill="FFFFFF"/>
        <w:ind w:left="0"/>
        <w:jc w:val="both"/>
      </w:pPr>
      <w:r w:rsidRPr="00642E99">
        <w:rPr>
          <w:spacing w:val="3"/>
          <w:sz w:val="24"/>
          <w:szCs w:val="24"/>
        </w:rPr>
        <w:lastRenderedPageBreak/>
        <w:t>Нарушение слоговой структуры слова.</w:t>
      </w:r>
    </w:p>
    <w:p w:rsidR="00A6627C" w:rsidRPr="00642E99" w:rsidRDefault="00A6627C" w:rsidP="00A6627C">
      <w:pPr>
        <w:numPr>
          <w:ilvl w:val="0"/>
          <w:numId w:val="2"/>
        </w:numPr>
        <w:shd w:val="clear" w:color="auto" w:fill="FFFFFF"/>
        <w:ind w:left="0"/>
        <w:jc w:val="both"/>
      </w:pPr>
      <w:r w:rsidRPr="00642E99">
        <w:rPr>
          <w:spacing w:val="1"/>
          <w:sz w:val="24"/>
          <w:szCs w:val="24"/>
        </w:rPr>
        <w:t xml:space="preserve">Лексические недостатки: </w:t>
      </w:r>
      <w:r w:rsidRPr="00642E99">
        <w:rPr>
          <w:i/>
          <w:iCs/>
          <w:spacing w:val="1"/>
          <w:sz w:val="24"/>
          <w:szCs w:val="24"/>
        </w:rPr>
        <w:t>бедный словарный запас, на</w:t>
      </w:r>
      <w:r w:rsidRPr="00642E99">
        <w:rPr>
          <w:i/>
          <w:iCs/>
          <w:spacing w:val="1"/>
          <w:sz w:val="24"/>
          <w:szCs w:val="24"/>
        </w:rPr>
        <w:softHyphen/>
      </w:r>
      <w:r w:rsidRPr="00642E99">
        <w:rPr>
          <w:i/>
          <w:iCs/>
          <w:spacing w:val="6"/>
          <w:sz w:val="24"/>
          <w:szCs w:val="24"/>
        </w:rPr>
        <w:t>рушение вариативного использования слов, непонимание качения и смысла слова.</w:t>
      </w:r>
    </w:p>
    <w:p w:rsidR="00A6627C" w:rsidRPr="00642E99" w:rsidRDefault="00A6627C" w:rsidP="00A6627C">
      <w:pPr>
        <w:numPr>
          <w:ilvl w:val="0"/>
          <w:numId w:val="2"/>
        </w:numPr>
        <w:shd w:val="clear" w:color="auto" w:fill="FFFFFF"/>
        <w:ind w:left="0"/>
        <w:jc w:val="both"/>
      </w:pPr>
      <w:r w:rsidRPr="00642E99">
        <w:rPr>
          <w:spacing w:val="2"/>
          <w:sz w:val="24"/>
          <w:szCs w:val="24"/>
        </w:rPr>
        <w:t>Неправильное грамматическое оформление высказыв</w:t>
      </w:r>
      <w:r w:rsidRPr="00642E99">
        <w:rPr>
          <w:spacing w:val="-14"/>
          <w:sz w:val="24"/>
          <w:szCs w:val="24"/>
        </w:rPr>
        <w:t>ания.</w:t>
      </w:r>
    </w:p>
    <w:p w:rsidR="00A6627C" w:rsidRPr="00642E99" w:rsidRDefault="00A6627C" w:rsidP="00A6627C">
      <w:pPr>
        <w:numPr>
          <w:ilvl w:val="0"/>
          <w:numId w:val="2"/>
        </w:numPr>
        <w:shd w:val="clear" w:color="auto" w:fill="FFFFFF"/>
        <w:ind w:left="0"/>
        <w:jc w:val="both"/>
      </w:pPr>
      <w:r w:rsidRPr="00642E99">
        <w:rPr>
          <w:spacing w:val="3"/>
          <w:sz w:val="24"/>
          <w:szCs w:val="24"/>
        </w:rPr>
        <w:t xml:space="preserve">Нарушение связного высказывания </w:t>
      </w:r>
      <w:r w:rsidRPr="00642E99">
        <w:rPr>
          <w:i/>
          <w:iCs/>
          <w:spacing w:val="3"/>
          <w:sz w:val="24"/>
          <w:szCs w:val="24"/>
        </w:rPr>
        <w:t xml:space="preserve">(развертывания, </w:t>
      </w:r>
      <w:r w:rsidRPr="00642E99">
        <w:rPr>
          <w:i/>
          <w:iCs/>
          <w:spacing w:val="4"/>
          <w:sz w:val="24"/>
          <w:szCs w:val="24"/>
          <w:vertAlign w:val="superscript"/>
        </w:rPr>
        <w:t>План</w:t>
      </w:r>
      <w:r w:rsidRPr="00642E99">
        <w:rPr>
          <w:i/>
          <w:iCs/>
          <w:spacing w:val="4"/>
          <w:sz w:val="24"/>
          <w:szCs w:val="24"/>
        </w:rPr>
        <w:t>ирования, прогнозирования высказывания и др.).</w:t>
      </w:r>
    </w:p>
    <w:p w:rsidR="00A6627C" w:rsidRPr="00642E99" w:rsidRDefault="00A6627C" w:rsidP="00A6627C">
      <w:pPr>
        <w:numPr>
          <w:ilvl w:val="0"/>
          <w:numId w:val="2"/>
        </w:numPr>
        <w:shd w:val="clear" w:color="auto" w:fill="FFFFFF"/>
        <w:ind w:left="0"/>
        <w:jc w:val="both"/>
      </w:pPr>
      <w:r w:rsidRPr="00642E99">
        <w:rPr>
          <w:spacing w:val="5"/>
          <w:sz w:val="24"/>
          <w:szCs w:val="24"/>
        </w:rPr>
        <w:t xml:space="preserve">Мелодико-интонационные недостатки: </w:t>
      </w:r>
      <w:r w:rsidRPr="00642E99">
        <w:rPr>
          <w:i/>
          <w:iCs/>
          <w:spacing w:val="5"/>
          <w:sz w:val="24"/>
          <w:szCs w:val="24"/>
        </w:rPr>
        <w:t xml:space="preserve">отклонения в </w:t>
      </w:r>
      <w:proofErr w:type="spellStart"/>
      <w:r w:rsidRPr="00642E99">
        <w:rPr>
          <w:i/>
          <w:iCs/>
          <w:spacing w:val="2"/>
          <w:sz w:val="24"/>
          <w:szCs w:val="24"/>
        </w:rPr>
        <w:t>голосоподаче</w:t>
      </w:r>
      <w:proofErr w:type="spellEnd"/>
      <w:r w:rsidRPr="00642E99">
        <w:rPr>
          <w:i/>
          <w:iCs/>
          <w:spacing w:val="2"/>
          <w:sz w:val="24"/>
          <w:szCs w:val="24"/>
        </w:rPr>
        <w:t>, нарушение силы, высоты, тембра голоса, на</w:t>
      </w:r>
      <w:r w:rsidRPr="00642E99">
        <w:rPr>
          <w:i/>
          <w:iCs/>
          <w:spacing w:val="5"/>
          <w:sz w:val="24"/>
          <w:szCs w:val="24"/>
        </w:rPr>
        <w:t>рушение выразительных средств устной речи.</w:t>
      </w:r>
    </w:p>
    <w:p w:rsidR="00A6627C" w:rsidRPr="00642E99" w:rsidRDefault="00A6627C" w:rsidP="00A6627C">
      <w:pPr>
        <w:numPr>
          <w:ilvl w:val="0"/>
          <w:numId w:val="2"/>
        </w:numPr>
        <w:shd w:val="clear" w:color="auto" w:fill="FFFFFF"/>
        <w:ind w:left="0"/>
        <w:jc w:val="both"/>
      </w:pPr>
      <w:proofErr w:type="spellStart"/>
      <w:r w:rsidRPr="00642E99">
        <w:rPr>
          <w:spacing w:val="8"/>
          <w:sz w:val="24"/>
          <w:szCs w:val="24"/>
        </w:rPr>
        <w:t>Темпо-ритмические</w:t>
      </w:r>
      <w:proofErr w:type="spellEnd"/>
      <w:r w:rsidRPr="00642E99">
        <w:rPr>
          <w:spacing w:val="8"/>
          <w:sz w:val="24"/>
          <w:szCs w:val="24"/>
        </w:rPr>
        <w:t xml:space="preserve"> недостатки: </w:t>
      </w:r>
      <w:r w:rsidRPr="00642E99">
        <w:rPr>
          <w:i/>
          <w:iCs/>
          <w:spacing w:val="8"/>
          <w:sz w:val="24"/>
          <w:szCs w:val="24"/>
        </w:rPr>
        <w:t xml:space="preserve">ускоренный темп </w:t>
      </w:r>
      <w:r w:rsidRPr="00642E99">
        <w:rPr>
          <w:i/>
          <w:iCs/>
          <w:spacing w:val="2"/>
          <w:sz w:val="24"/>
          <w:szCs w:val="24"/>
        </w:rPr>
        <w:t xml:space="preserve">речи, замедленный </w:t>
      </w:r>
      <w:proofErr w:type="spellStart"/>
      <w:r w:rsidRPr="00642E99">
        <w:rPr>
          <w:i/>
          <w:iCs/>
          <w:spacing w:val="2"/>
          <w:sz w:val="24"/>
          <w:szCs w:val="24"/>
        </w:rPr>
        <w:t>темпречи</w:t>
      </w:r>
      <w:proofErr w:type="spellEnd"/>
      <w:r w:rsidRPr="00642E99">
        <w:rPr>
          <w:i/>
          <w:iCs/>
          <w:spacing w:val="2"/>
          <w:sz w:val="24"/>
          <w:szCs w:val="24"/>
        </w:rPr>
        <w:t>, запинки, спотыкание, необос</w:t>
      </w:r>
      <w:r w:rsidRPr="00642E99">
        <w:rPr>
          <w:i/>
          <w:iCs/>
          <w:spacing w:val="4"/>
          <w:sz w:val="24"/>
          <w:szCs w:val="24"/>
        </w:rPr>
        <w:t xml:space="preserve">нованные остановки в речи, скандирование звуков, слогов, </w:t>
      </w:r>
      <w:r w:rsidRPr="00642E99">
        <w:rPr>
          <w:i/>
          <w:iCs/>
          <w:spacing w:val="-1"/>
          <w:sz w:val="24"/>
          <w:szCs w:val="24"/>
        </w:rPr>
        <w:t>слов и др.</w:t>
      </w:r>
    </w:p>
    <w:p w:rsidR="00A6627C" w:rsidRPr="00642E99" w:rsidRDefault="00A6627C" w:rsidP="00A6627C">
      <w:pPr>
        <w:numPr>
          <w:ilvl w:val="0"/>
          <w:numId w:val="2"/>
        </w:numPr>
        <w:shd w:val="clear" w:color="auto" w:fill="FFFFFF"/>
        <w:ind w:left="0"/>
        <w:jc w:val="both"/>
      </w:pPr>
      <w:r w:rsidRPr="00642E99">
        <w:rPr>
          <w:spacing w:val="4"/>
          <w:sz w:val="24"/>
          <w:szCs w:val="24"/>
        </w:rPr>
        <w:t xml:space="preserve">Бедность выразительных средств устной речи. </w:t>
      </w:r>
    </w:p>
    <w:p w:rsidR="00A6627C" w:rsidRPr="00642E99" w:rsidRDefault="00A6627C" w:rsidP="00A6627C">
      <w:pPr>
        <w:numPr>
          <w:ilvl w:val="0"/>
          <w:numId w:val="2"/>
        </w:numPr>
        <w:shd w:val="clear" w:color="auto" w:fill="FFFFFF"/>
        <w:ind w:left="0"/>
        <w:jc w:val="both"/>
      </w:pPr>
      <w:r w:rsidRPr="00642E99">
        <w:rPr>
          <w:spacing w:val="6"/>
          <w:sz w:val="24"/>
          <w:szCs w:val="24"/>
        </w:rPr>
        <w:t xml:space="preserve">Нарушение общения. </w:t>
      </w:r>
    </w:p>
    <w:p w:rsidR="00A6627C" w:rsidRPr="00642E99" w:rsidRDefault="00A6627C" w:rsidP="00A6627C">
      <w:pPr>
        <w:shd w:val="clear" w:color="auto" w:fill="FFFFFF"/>
        <w:ind w:firstLine="379"/>
        <w:jc w:val="both"/>
      </w:pPr>
      <w:r w:rsidRPr="00642E99">
        <w:rPr>
          <w:spacing w:val="1"/>
          <w:sz w:val="24"/>
          <w:szCs w:val="24"/>
        </w:rPr>
        <w:t>Отклонения в развитии речи могут проявляться в нару</w:t>
      </w:r>
      <w:r w:rsidRPr="00642E99">
        <w:rPr>
          <w:spacing w:val="3"/>
          <w:sz w:val="24"/>
          <w:szCs w:val="24"/>
        </w:rPr>
        <w:t>шении способности как говорить, так и понимать.</w:t>
      </w:r>
    </w:p>
    <w:p w:rsidR="00A6627C" w:rsidRPr="00642E99" w:rsidRDefault="00A6627C" w:rsidP="00A6627C">
      <w:pPr>
        <w:shd w:val="clear" w:color="auto" w:fill="FFFFFF"/>
        <w:ind w:firstLine="379"/>
        <w:jc w:val="both"/>
      </w:pPr>
      <w:r w:rsidRPr="00642E99">
        <w:rPr>
          <w:spacing w:val="2"/>
          <w:sz w:val="24"/>
          <w:szCs w:val="24"/>
        </w:rPr>
        <w:t xml:space="preserve">Расстройства речи могут проявляться изолированно и в </w:t>
      </w:r>
      <w:r w:rsidRPr="00642E99">
        <w:rPr>
          <w:spacing w:val="7"/>
          <w:sz w:val="24"/>
          <w:szCs w:val="24"/>
        </w:rPr>
        <w:t>различных комбинациях.</w:t>
      </w:r>
    </w:p>
    <w:p w:rsidR="00A6627C" w:rsidRPr="00642E99" w:rsidRDefault="00A6627C" w:rsidP="00A6627C">
      <w:pPr>
        <w:shd w:val="clear" w:color="auto" w:fill="FFFFFF"/>
        <w:ind w:firstLine="379"/>
        <w:jc w:val="both"/>
      </w:pPr>
      <w:r w:rsidRPr="00642E99">
        <w:rPr>
          <w:spacing w:val="3"/>
          <w:sz w:val="24"/>
          <w:szCs w:val="24"/>
        </w:rPr>
        <w:t xml:space="preserve">Особую группу составляют дети с нарушениями </w:t>
      </w:r>
      <w:r>
        <w:rPr>
          <w:spacing w:val="3"/>
          <w:sz w:val="24"/>
          <w:szCs w:val="24"/>
        </w:rPr>
        <w:t xml:space="preserve">слуха. </w:t>
      </w:r>
      <w:r w:rsidRPr="00642E99">
        <w:rPr>
          <w:spacing w:val="3"/>
          <w:sz w:val="24"/>
          <w:szCs w:val="24"/>
        </w:rPr>
        <w:t>Для диагностирования их состояния Вам понадобится сде</w:t>
      </w:r>
      <w:r w:rsidRPr="00642E99">
        <w:rPr>
          <w:sz w:val="24"/>
          <w:szCs w:val="24"/>
        </w:rPr>
        <w:t xml:space="preserve">лать ребенку </w:t>
      </w:r>
      <w:proofErr w:type="spellStart"/>
      <w:r w:rsidRPr="00642E99">
        <w:rPr>
          <w:sz w:val="24"/>
          <w:szCs w:val="24"/>
        </w:rPr>
        <w:t>аудиограмму</w:t>
      </w:r>
      <w:proofErr w:type="spellEnd"/>
      <w:r w:rsidRPr="00642E99">
        <w:rPr>
          <w:sz w:val="24"/>
          <w:szCs w:val="24"/>
        </w:rPr>
        <w:t>, получить консультацию у отолар</w:t>
      </w:r>
      <w:r w:rsidRPr="00642E99">
        <w:rPr>
          <w:spacing w:val="3"/>
          <w:sz w:val="24"/>
          <w:szCs w:val="24"/>
        </w:rPr>
        <w:t>инголога, сурдопедагога.</w:t>
      </w:r>
    </w:p>
    <w:p w:rsidR="00A6627C" w:rsidRPr="00642E99" w:rsidRDefault="00A6627C" w:rsidP="00A6627C">
      <w:pPr>
        <w:shd w:val="clear" w:color="auto" w:fill="FFFFFF"/>
        <w:ind w:firstLine="394"/>
        <w:jc w:val="both"/>
      </w:pPr>
    </w:p>
    <w:p w:rsidR="00A6627C" w:rsidRDefault="00A6627C" w:rsidP="00A6627C">
      <w:pPr>
        <w:shd w:val="clear" w:color="auto" w:fill="FFFFFF"/>
        <w:ind w:firstLine="389"/>
        <w:jc w:val="both"/>
        <w:rPr>
          <w:spacing w:val="1"/>
          <w:sz w:val="24"/>
          <w:szCs w:val="24"/>
        </w:rPr>
      </w:pPr>
      <w:proofErr w:type="spellStart"/>
      <w:r w:rsidRPr="00642E99">
        <w:rPr>
          <w:sz w:val="24"/>
          <w:szCs w:val="24"/>
        </w:rPr>
        <w:t>Неговорящие</w:t>
      </w:r>
      <w:proofErr w:type="spellEnd"/>
      <w:r w:rsidRPr="00642E99">
        <w:rPr>
          <w:sz w:val="24"/>
          <w:szCs w:val="24"/>
        </w:rPr>
        <w:t xml:space="preserve"> дети представляют разнородную в педаго</w:t>
      </w:r>
      <w:r w:rsidRPr="00642E99">
        <w:rPr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>гическом и медицинском отношении группу. Не всегда уда</w:t>
      </w:r>
      <w:r w:rsidRPr="00642E99">
        <w:rPr>
          <w:spacing w:val="2"/>
          <w:sz w:val="24"/>
          <w:szCs w:val="24"/>
        </w:rPr>
        <w:softHyphen/>
      </w:r>
      <w:r w:rsidRPr="00642E99">
        <w:rPr>
          <w:spacing w:val="5"/>
          <w:sz w:val="24"/>
          <w:szCs w:val="24"/>
        </w:rPr>
        <w:t xml:space="preserve">ется сразу выявить причину, из-за которой задерживается </w:t>
      </w:r>
      <w:r>
        <w:rPr>
          <w:spacing w:val="2"/>
          <w:sz w:val="24"/>
          <w:szCs w:val="24"/>
        </w:rPr>
        <w:t>появление речи, но</w:t>
      </w:r>
      <w:r w:rsidRPr="00642E99">
        <w:rPr>
          <w:spacing w:val="2"/>
          <w:sz w:val="24"/>
          <w:szCs w:val="24"/>
        </w:rPr>
        <w:t xml:space="preserve"> многолетний опыт показал, что оп</w:t>
      </w:r>
      <w:r w:rsidRPr="00642E99">
        <w:rPr>
          <w:spacing w:val="2"/>
          <w:sz w:val="24"/>
          <w:szCs w:val="24"/>
        </w:rPr>
        <w:softHyphen/>
      </w:r>
      <w:r w:rsidRPr="00642E99">
        <w:rPr>
          <w:spacing w:val="6"/>
          <w:sz w:val="24"/>
          <w:szCs w:val="24"/>
        </w:rPr>
        <w:t>ределенные педагогические приемы могут оказаться дей</w:t>
      </w:r>
      <w:r w:rsidRPr="00642E99">
        <w:rPr>
          <w:spacing w:val="6"/>
          <w:sz w:val="24"/>
          <w:szCs w:val="24"/>
        </w:rPr>
        <w:softHyphen/>
      </w:r>
      <w:r w:rsidRPr="00642E99">
        <w:rPr>
          <w:spacing w:val="1"/>
          <w:sz w:val="24"/>
          <w:szCs w:val="24"/>
        </w:rPr>
        <w:t>ственными в любом случае.</w:t>
      </w:r>
    </w:p>
    <w:p w:rsidR="00A6627C" w:rsidRPr="00642E99" w:rsidRDefault="00A6627C" w:rsidP="00A6627C">
      <w:pPr>
        <w:shd w:val="clear" w:color="auto" w:fill="FFFFFF"/>
        <w:ind w:firstLine="384"/>
        <w:jc w:val="both"/>
      </w:pPr>
      <w:r w:rsidRPr="00642E99">
        <w:rPr>
          <w:spacing w:val="-4"/>
          <w:sz w:val="24"/>
          <w:szCs w:val="24"/>
        </w:rPr>
        <w:t xml:space="preserve">От своевременно оказанной коррекционно-педагогической </w:t>
      </w:r>
      <w:r w:rsidRPr="00642E99">
        <w:rPr>
          <w:spacing w:val="-2"/>
          <w:sz w:val="24"/>
          <w:szCs w:val="24"/>
        </w:rPr>
        <w:t>помощи во многом зависит развитие ребенка в целом, раскры</w:t>
      </w:r>
      <w:r w:rsidRPr="00642E99">
        <w:rPr>
          <w:spacing w:val="2"/>
          <w:sz w:val="24"/>
          <w:szCs w:val="24"/>
        </w:rPr>
        <w:t>тие его потенциальных возможностей, а значит, и выбор об</w:t>
      </w:r>
      <w:r w:rsidRPr="00642E99">
        <w:rPr>
          <w:spacing w:val="-1"/>
          <w:sz w:val="24"/>
          <w:szCs w:val="24"/>
        </w:rPr>
        <w:t>разовательного учреждения. При правильной организации за</w:t>
      </w:r>
      <w:r w:rsidRPr="00642E99">
        <w:rPr>
          <w:spacing w:val="-2"/>
          <w:sz w:val="24"/>
          <w:szCs w:val="24"/>
        </w:rPr>
        <w:t>нятий не только устраняются нарушения, но и решаются про</w:t>
      </w:r>
      <w:r w:rsidRPr="00642E99">
        <w:rPr>
          <w:spacing w:val="4"/>
          <w:sz w:val="24"/>
          <w:szCs w:val="24"/>
        </w:rPr>
        <w:t>филактические задачи.</w:t>
      </w:r>
    </w:p>
    <w:p w:rsidR="00BC502E" w:rsidRPr="00BC502E" w:rsidRDefault="00BC502E" w:rsidP="00BC502E">
      <w:pPr>
        <w:shd w:val="clear" w:color="auto" w:fill="FFFFFF"/>
        <w:ind w:firstLine="389"/>
        <w:rPr>
          <w:spacing w:val="-2"/>
          <w:sz w:val="24"/>
          <w:szCs w:val="24"/>
          <w:u w:val="single"/>
        </w:rPr>
      </w:pPr>
      <w:r w:rsidRPr="00BC502E">
        <w:rPr>
          <w:spacing w:val="-2"/>
          <w:sz w:val="24"/>
          <w:szCs w:val="24"/>
          <w:u w:val="single"/>
        </w:rPr>
        <w:t>1 этап: понимание речи.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spacing w:val="-2"/>
          <w:sz w:val="24"/>
          <w:szCs w:val="24"/>
        </w:rPr>
        <w:t>Развитие речи во многом зависит от того, насколько хоро</w:t>
      </w:r>
      <w:r w:rsidRPr="00642E99">
        <w:rPr>
          <w:spacing w:val="-2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>шо малыш Вас понимает. Проверьте, пожа</w:t>
      </w:r>
      <w:r w:rsidRPr="00642E99">
        <w:rPr>
          <w:spacing w:val="2"/>
          <w:sz w:val="24"/>
          <w:szCs w:val="24"/>
        </w:rPr>
        <w:softHyphen/>
      </w:r>
      <w:r w:rsidRPr="00642E99">
        <w:rPr>
          <w:spacing w:val="1"/>
          <w:sz w:val="24"/>
          <w:szCs w:val="24"/>
        </w:rPr>
        <w:t>луйста, может ли ребенок выполнить сле</w:t>
      </w:r>
      <w:r w:rsidRPr="00642E99">
        <w:rPr>
          <w:spacing w:val="1"/>
          <w:sz w:val="24"/>
          <w:szCs w:val="24"/>
        </w:rPr>
        <w:softHyphen/>
        <w:t>дующие инструкции: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5"/>
          <w:sz w:val="24"/>
          <w:szCs w:val="24"/>
        </w:rPr>
        <w:t>Покажи зайчика, машину, собачку.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5"/>
          <w:sz w:val="24"/>
          <w:szCs w:val="24"/>
        </w:rPr>
        <w:t>Возьми зайчика, машину, собачку.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6"/>
          <w:sz w:val="24"/>
          <w:szCs w:val="24"/>
        </w:rPr>
        <w:t>Дай зайчика, машину, собачку.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1"/>
          <w:sz w:val="24"/>
          <w:szCs w:val="24"/>
        </w:rPr>
        <w:t>Обними маму.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7"/>
          <w:sz w:val="24"/>
          <w:szCs w:val="24"/>
        </w:rPr>
        <w:t>Поцелуй папу.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2"/>
          <w:sz w:val="24"/>
          <w:szCs w:val="24"/>
        </w:rPr>
        <w:t>Пожалей бабушку.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6"/>
          <w:sz w:val="24"/>
          <w:szCs w:val="24"/>
        </w:rPr>
        <w:t>Поиграй в ладушки.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4"/>
          <w:sz w:val="24"/>
          <w:szCs w:val="24"/>
        </w:rPr>
        <w:t>Закрой глаза.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4"/>
          <w:sz w:val="24"/>
          <w:szCs w:val="24"/>
        </w:rPr>
        <w:t>Помаши ручкой.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3"/>
          <w:sz w:val="24"/>
          <w:szCs w:val="24"/>
        </w:rPr>
        <w:t xml:space="preserve">Возьми маму за руку и </w:t>
      </w:r>
      <w:r w:rsidRPr="00642E99">
        <w:rPr>
          <w:i/>
          <w:iCs/>
          <w:spacing w:val="-5"/>
          <w:sz w:val="24"/>
          <w:szCs w:val="24"/>
        </w:rPr>
        <w:t>иди домой.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6"/>
          <w:sz w:val="24"/>
          <w:szCs w:val="24"/>
        </w:rPr>
        <w:t xml:space="preserve">Налей в стакан воды и </w:t>
      </w:r>
      <w:r w:rsidRPr="00642E99">
        <w:rPr>
          <w:i/>
          <w:iCs/>
          <w:spacing w:val="-2"/>
          <w:sz w:val="24"/>
          <w:szCs w:val="24"/>
        </w:rPr>
        <w:t xml:space="preserve"> дай его бабушке.</w:t>
      </w:r>
    </w:p>
    <w:p w:rsidR="00BC502E" w:rsidRPr="00642E99" w:rsidRDefault="00BC502E" w:rsidP="00BC502E">
      <w:pPr>
        <w:shd w:val="clear" w:color="auto" w:fill="FFFFFF"/>
        <w:ind w:firstLine="389"/>
      </w:pPr>
      <w:r w:rsidRPr="00642E99">
        <w:rPr>
          <w:i/>
          <w:iCs/>
          <w:spacing w:val="5"/>
          <w:sz w:val="24"/>
          <w:szCs w:val="24"/>
        </w:rPr>
        <w:t>Возьми у меня каран</w:t>
      </w:r>
      <w:r w:rsidRPr="00642E99">
        <w:rPr>
          <w:i/>
          <w:iCs/>
          <w:spacing w:val="5"/>
          <w:sz w:val="24"/>
          <w:szCs w:val="24"/>
        </w:rPr>
        <w:softHyphen/>
      </w:r>
      <w:r w:rsidRPr="00642E99">
        <w:rPr>
          <w:i/>
          <w:iCs/>
          <w:spacing w:val="-1"/>
          <w:sz w:val="24"/>
          <w:szCs w:val="24"/>
        </w:rPr>
        <w:t>даши и убери их в шкаф.</w:t>
      </w:r>
    </w:p>
    <w:p w:rsidR="00BC502E" w:rsidRPr="00642E99" w:rsidRDefault="00BC502E" w:rsidP="00BC502E">
      <w:pPr>
        <w:shd w:val="clear" w:color="auto" w:fill="FFFFFF"/>
        <w:ind w:firstLine="389"/>
        <w:rPr>
          <w:i/>
          <w:iCs/>
          <w:sz w:val="24"/>
          <w:szCs w:val="24"/>
        </w:rPr>
      </w:pPr>
      <w:r w:rsidRPr="00642E99">
        <w:rPr>
          <w:i/>
          <w:iCs/>
          <w:spacing w:val="4"/>
          <w:sz w:val="24"/>
          <w:szCs w:val="24"/>
        </w:rPr>
        <w:t xml:space="preserve">Зайчика отнеси маме, а </w:t>
      </w:r>
      <w:r w:rsidRPr="00642E99">
        <w:rPr>
          <w:i/>
          <w:iCs/>
          <w:sz w:val="24"/>
          <w:szCs w:val="24"/>
        </w:rPr>
        <w:t>куклу положи в шкаф.</w:t>
      </w:r>
    </w:p>
    <w:p w:rsidR="00BC502E" w:rsidRDefault="00BC502E" w:rsidP="00BC502E">
      <w:pPr>
        <w:shd w:val="clear" w:color="auto" w:fill="FFFFFF"/>
        <w:ind w:firstLine="389"/>
        <w:rPr>
          <w:i/>
          <w:iCs/>
          <w:spacing w:val="2"/>
          <w:sz w:val="24"/>
          <w:szCs w:val="24"/>
        </w:rPr>
      </w:pPr>
      <w:r w:rsidRPr="00642E99">
        <w:rPr>
          <w:i/>
          <w:iCs/>
          <w:spacing w:val="10"/>
          <w:sz w:val="24"/>
          <w:szCs w:val="24"/>
        </w:rPr>
        <w:t>Мячик дай мне, зайчика от</w:t>
      </w:r>
      <w:r w:rsidRPr="00642E99">
        <w:rPr>
          <w:i/>
          <w:iCs/>
          <w:spacing w:val="2"/>
          <w:sz w:val="24"/>
          <w:szCs w:val="24"/>
        </w:rPr>
        <w:t>дай маме, а куклу положи спать.</w:t>
      </w:r>
    </w:p>
    <w:p w:rsidR="00BC502E" w:rsidRDefault="00BC502E" w:rsidP="00BC502E">
      <w:pPr>
        <w:shd w:val="clear" w:color="auto" w:fill="FFFFFF"/>
        <w:ind w:firstLine="389"/>
        <w:rPr>
          <w:i/>
          <w:iCs/>
          <w:spacing w:val="2"/>
          <w:sz w:val="24"/>
          <w:szCs w:val="24"/>
        </w:rPr>
      </w:pPr>
    </w:p>
    <w:p w:rsidR="00BC502E" w:rsidRPr="00BC502E" w:rsidRDefault="00BC502E" w:rsidP="00BC502E">
      <w:pPr>
        <w:shd w:val="clear" w:color="auto" w:fill="FFFFFF"/>
        <w:rPr>
          <w:iCs/>
          <w:spacing w:val="2"/>
          <w:sz w:val="24"/>
          <w:szCs w:val="24"/>
          <w:u w:val="single"/>
        </w:rPr>
      </w:pPr>
      <w:r w:rsidRPr="00BC502E">
        <w:rPr>
          <w:iCs/>
          <w:spacing w:val="2"/>
          <w:sz w:val="24"/>
          <w:szCs w:val="24"/>
          <w:u w:val="single"/>
        </w:rPr>
        <w:t>2 этап: развитие слухового внимания.</w:t>
      </w:r>
    </w:p>
    <w:p w:rsidR="00BC502E" w:rsidRDefault="00BC502E" w:rsidP="00BC502E">
      <w:pPr>
        <w:shd w:val="clear" w:color="auto" w:fill="FFFFFF"/>
        <w:rPr>
          <w:spacing w:val="9"/>
          <w:sz w:val="24"/>
          <w:szCs w:val="24"/>
        </w:rPr>
      </w:pPr>
      <w:r w:rsidRPr="00642E99">
        <w:rPr>
          <w:spacing w:val="-1"/>
          <w:sz w:val="24"/>
          <w:szCs w:val="24"/>
        </w:rPr>
        <w:t xml:space="preserve">С самого рождения человека окружает множество звуков: </w:t>
      </w:r>
      <w:r w:rsidRPr="00642E99">
        <w:rPr>
          <w:spacing w:val="3"/>
          <w:sz w:val="24"/>
          <w:szCs w:val="24"/>
        </w:rPr>
        <w:t>шум ветра и дождя, шелест листьев, лай собак, сигналы ма</w:t>
      </w:r>
      <w:r w:rsidRPr="00642E99">
        <w:rPr>
          <w:spacing w:val="3"/>
          <w:sz w:val="24"/>
          <w:szCs w:val="24"/>
        </w:rPr>
        <w:softHyphen/>
      </w:r>
      <w:r w:rsidRPr="00642E99">
        <w:rPr>
          <w:spacing w:val="1"/>
          <w:sz w:val="24"/>
          <w:szCs w:val="24"/>
        </w:rPr>
        <w:t>шин, музыка, речь людей... Но младенец не способен их раз</w:t>
      </w:r>
      <w:r w:rsidRPr="00642E99">
        <w:rPr>
          <w:spacing w:val="1"/>
          <w:sz w:val="24"/>
          <w:szCs w:val="24"/>
        </w:rPr>
        <w:softHyphen/>
      </w:r>
      <w:r w:rsidRPr="00642E99">
        <w:rPr>
          <w:spacing w:val="-2"/>
          <w:sz w:val="24"/>
          <w:szCs w:val="24"/>
        </w:rPr>
        <w:t>личать и оценивать. Это происходит со временем. Умение со</w:t>
      </w:r>
      <w:r w:rsidRPr="00642E99">
        <w:rPr>
          <w:spacing w:val="1"/>
          <w:sz w:val="24"/>
          <w:szCs w:val="24"/>
        </w:rPr>
        <w:t>средоточиваться на звуках необходимо для того, чтобы слушать и понимать речь. Ребенок должен научиться напрягать свой слух, улавливать и различать звуки, то есть у него дол</w:t>
      </w:r>
      <w:r w:rsidRPr="00642E99">
        <w:rPr>
          <w:spacing w:val="6"/>
          <w:sz w:val="24"/>
          <w:szCs w:val="24"/>
        </w:rPr>
        <w:t xml:space="preserve">жно </w:t>
      </w:r>
      <w:r w:rsidRPr="00642E99">
        <w:rPr>
          <w:spacing w:val="6"/>
          <w:sz w:val="24"/>
          <w:szCs w:val="24"/>
        </w:rPr>
        <w:lastRenderedPageBreak/>
        <w:t xml:space="preserve">сформироваться </w:t>
      </w:r>
      <w:r w:rsidRPr="00642E99">
        <w:rPr>
          <w:i/>
          <w:iCs/>
          <w:spacing w:val="6"/>
          <w:sz w:val="24"/>
          <w:szCs w:val="24"/>
        </w:rPr>
        <w:t xml:space="preserve">произвольное слуховое внимание. </w:t>
      </w:r>
      <w:r w:rsidRPr="00642E99">
        <w:rPr>
          <w:spacing w:val="6"/>
          <w:sz w:val="24"/>
          <w:szCs w:val="24"/>
        </w:rPr>
        <w:t>Со</w:t>
      </w:r>
      <w:r w:rsidRPr="00642E99">
        <w:rPr>
          <w:spacing w:val="6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>средоточение на словах взрослого — и результат, и необхо</w:t>
      </w:r>
      <w:r w:rsidRPr="00642E99">
        <w:rPr>
          <w:spacing w:val="6"/>
          <w:sz w:val="24"/>
          <w:szCs w:val="24"/>
        </w:rPr>
        <w:t xml:space="preserve">димое условие развития слушания, а затем и разговорной </w:t>
      </w:r>
      <w:r w:rsidRPr="00642E99">
        <w:rPr>
          <w:spacing w:val="9"/>
          <w:sz w:val="24"/>
          <w:szCs w:val="24"/>
        </w:rPr>
        <w:t>речи.</w:t>
      </w:r>
    </w:p>
    <w:p w:rsidR="00BC502E" w:rsidRDefault="00BC502E" w:rsidP="00BC502E">
      <w:pPr>
        <w:shd w:val="clear" w:color="auto" w:fill="FFFFFF"/>
        <w:ind w:firstLine="37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Задания.</w:t>
      </w:r>
    </w:p>
    <w:p w:rsidR="00BC502E" w:rsidRPr="00642E99" w:rsidRDefault="00BC502E" w:rsidP="00BC502E">
      <w:pPr>
        <w:shd w:val="clear" w:color="auto" w:fill="FFFFFF"/>
        <w:ind w:firstLine="379"/>
        <w:jc w:val="both"/>
      </w:pPr>
      <w:r w:rsidRPr="00642E99">
        <w:rPr>
          <w:spacing w:val="2"/>
          <w:sz w:val="24"/>
          <w:szCs w:val="24"/>
        </w:rPr>
        <w:t>Для развития слухового внимания хорошо иметь разно</w:t>
      </w:r>
      <w:r w:rsidRPr="00642E99">
        <w:rPr>
          <w:spacing w:val="2"/>
          <w:sz w:val="24"/>
          <w:szCs w:val="24"/>
        </w:rPr>
        <w:softHyphen/>
        <w:t>образные музыкальные инструменты, колокольчики, погре</w:t>
      </w:r>
      <w:r w:rsidRPr="00642E99">
        <w:rPr>
          <w:spacing w:val="2"/>
          <w:sz w:val="24"/>
          <w:szCs w:val="24"/>
        </w:rPr>
        <w:softHyphen/>
        <w:t>мушки.</w:t>
      </w:r>
    </w:p>
    <w:p w:rsidR="00BC502E" w:rsidRPr="00642E99" w:rsidRDefault="00BC502E" w:rsidP="00BC502E">
      <w:pPr>
        <w:numPr>
          <w:ilvl w:val="0"/>
          <w:numId w:val="3"/>
        </w:numPr>
        <w:shd w:val="clear" w:color="auto" w:fill="FFFFFF"/>
        <w:ind w:left="0"/>
        <w:jc w:val="both"/>
      </w:pPr>
      <w:r w:rsidRPr="00642E99">
        <w:rPr>
          <w:spacing w:val="4"/>
          <w:sz w:val="24"/>
          <w:szCs w:val="24"/>
        </w:rPr>
        <w:t>Покажите малышу различные музыкальные инстру</w:t>
      </w:r>
      <w:r w:rsidRPr="00642E99">
        <w:rPr>
          <w:spacing w:val="4"/>
          <w:sz w:val="24"/>
          <w:szCs w:val="24"/>
        </w:rPr>
        <w:softHyphen/>
      </w:r>
      <w:r w:rsidRPr="00642E99">
        <w:rPr>
          <w:spacing w:val="-1"/>
          <w:sz w:val="24"/>
          <w:szCs w:val="24"/>
        </w:rPr>
        <w:t xml:space="preserve">менты (барабан, бубен, ксилофон), дайте послушать, как они </w:t>
      </w:r>
      <w:r w:rsidRPr="00642E99">
        <w:rPr>
          <w:spacing w:val="1"/>
          <w:sz w:val="24"/>
          <w:szCs w:val="24"/>
        </w:rPr>
        <w:t>звучат, а потом предложите отвернуться и угадывать, на ка</w:t>
      </w:r>
      <w:r w:rsidRPr="00642E99">
        <w:rPr>
          <w:spacing w:val="1"/>
          <w:sz w:val="24"/>
          <w:szCs w:val="24"/>
        </w:rPr>
        <w:softHyphen/>
        <w:t>ком инструменте Вы играете.</w:t>
      </w:r>
    </w:p>
    <w:p w:rsidR="00BC502E" w:rsidRPr="00642E99" w:rsidRDefault="00BC502E" w:rsidP="00BC502E">
      <w:pPr>
        <w:numPr>
          <w:ilvl w:val="0"/>
          <w:numId w:val="4"/>
        </w:numPr>
        <w:shd w:val="clear" w:color="auto" w:fill="FFFFFF"/>
        <w:ind w:left="0"/>
        <w:jc w:val="both"/>
      </w:pPr>
      <w:r w:rsidRPr="00642E99">
        <w:rPr>
          <w:spacing w:val="3"/>
          <w:sz w:val="24"/>
          <w:szCs w:val="24"/>
        </w:rPr>
        <w:t xml:space="preserve">Обращайте внимание ребенка на «домашние звуки». Спрашивайте: </w:t>
      </w:r>
      <w:r w:rsidRPr="00642E99">
        <w:rPr>
          <w:i/>
          <w:iCs/>
          <w:spacing w:val="3"/>
          <w:sz w:val="24"/>
          <w:szCs w:val="24"/>
        </w:rPr>
        <w:t xml:space="preserve">Что там шумит? </w:t>
      </w:r>
      <w:r w:rsidRPr="00642E99">
        <w:rPr>
          <w:spacing w:val="3"/>
          <w:sz w:val="24"/>
          <w:szCs w:val="24"/>
        </w:rPr>
        <w:t xml:space="preserve">Объясняйте: </w:t>
      </w:r>
      <w:r w:rsidRPr="00642E99">
        <w:rPr>
          <w:i/>
          <w:iCs/>
          <w:spacing w:val="3"/>
          <w:sz w:val="24"/>
          <w:szCs w:val="24"/>
        </w:rPr>
        <w:t xml:space="preserve">Это шумит </w:t>
      </w:r>
      <w:r w:rsidRPr="00642E99">
        <w:rPr>
          <w:i/>
          <w:iCs/>
          <w:spacing w:val="7"/>
          <w:sz w:val="24"/>
          <w:szCs w:val="24"/>
        </w:rPr>
        <w:t xml:space="preserve">холодильник, это стиральная машина, пылесос, миксер, </w:t>
      </w:r>
      <w:r w:rsidRPr="00642E99">
        <w:rPr>
          <w:i/>
          <w:iCs/>
          <w:spacing w:val="3"/>
          <w:sz w:val="24"/>
          <w:szCs w:val="24"/>
        </w:rPr>
        <w:t xml:space="preserve">телефон звонит </w:t>
      </w:r>
      <w:r w:rsidRPr="00642E99">
        <w:rPr>
          <w:spacing w:val="3"/>
          <w:sz w:val="24"/>
          <w:szCs w:val="24"/>
        </w:rPr>
        <w:t>и т.п.</w:t>
      </w:r>
    </w:p>
    <w:p w:rsidR="00BC502E" w:rsidRPr="00642E99" w:rsidRDefault="00BC502E" w:rsidP="00BC502E">
      <w:pPr>
        <w:numPr>
          <w:ilvl w:val="0"/>
          <w:numId w:val="5"/>
        </w:numPr>
        <w:shd w:val="clear" w:color="auto" w:fill="FFFFFF"/>
        <w:ind w:left="0"/>
        <w:jc w:val="both"/>
      </w:pPr>
      <w:r w:rsidRPr="00642E99">
        <w:rPr>
          <w:spacing w:val="2"/>
          <w:sz w:val="24"/>
          <w:szCs w:val="24"/>
        </w:rPr>
        <w:t xml:space="preserve">Привлекайте внимание малыша: </w:t>
      </w:r>
      <w:r w:rsidRPr="00642E99">
        <w:rPr>
          <w:i/>
          <w:iCs/>
          <w:spacing w:val="2"/>
          <w:sz w:val="24"/>
          <w:szCs w:val="24"/>
        </w:rPr>
        <w:t xml:space="preserve">Слышишь, как </w:t>
      </w:r>
      <w:proofErr w:type="gramStart"/>
      <w:r w:rsidRPr="00642E99">
        <w:rPr>
          <w:i/>
          <w:iCs/>
          <w:spacing w:val="2"/>
          <w:sz w:val="24"/>
          <w:szCs w:val="24"/>
        </w:rPr>
        <w:t>идет</w:t>
      </w:r>
      <w:proofErr w:type="gramEnd"/>
      <w:r w:rsidRPr="00642E99">
        <w:rPr>
          <w:i/>
          <w:iCs/>
          <w:spacing w:val="2"/>
          <w:sz w:val="24"/>
          <w:szCs w:val="24"/>
        </w:rPr>
        <w:t xml:space="preserve"> </w:t>
      </w:r>
      <w:r w:rsidRPr="00642E99">
        <w:rPr>
          <w:i/>
          <w:iCs/>
          <w:spacing w:val="5"/>
          <w:sz w:val="24"/>
          <w:szCs w:val="24"/>
        </w:rPr>
        <w:t>стучит, шумит, капает) дождь, шумит ветер, едет ма</w:t>
      </w:r>
      <w:r>
        <w:rPr>
          <w:i/>
          <w:iCs/>
          <w:spacing w:val="5"/>
          <w:sz w:val="24"/>
          <w:szCs w:val="24"/>
        </w:rPr>
        <w:t>ши</w:t>
      </w:r>
      <w:r w:rsidRPr="00642E99">
        <w:rPr>
          <w:i/>
          <w:iCs/>
          <w:spacing w:val="3"/>
          <w:sz w:val="24"/>
          <w:szCs w:val="24"/>
        </w:rPr>
        <w:t xml:space="preserve">на, летит самолет </w:t>
      </w:r>
      <w:r w:rsidRPr="00642E99">
        <w:rPr>
          <w:spacing w:val="3"/>
          <w:sz w:val="24"/>
          <w:szCs w:val="24"/>
        </w:rPr>
        <w:t>и т.п.</w:t>
      </w:r>
    </w:p>
    <w:p w:rsidR="00BC502E" w:rsidRPr="00642E99" w:rsidRDefault="00BC502E" w:rsidP="00BC502E">
      <w:pPr>
        <w:numPr>
          <w:ilvl w:val="0"/>
          <w:numId w:val="6"/>
        </w:numPr>
        <w:shd w:val="clear" w:color="auto" w:fill="FFFFFF"/>
        <w:ind w:left="0"/>
        <w:jc w:val="both"/>
      </w:pPr>
      <w:r w:rsidRPr="00642E99">
        <w:rPr>
          <w:sz w:val="24"/>
          <w:szCs w:val="24"/>
        </w:rPr>
        <w:t>Сделайте вид, что Вы говорите по игрушечному теле</w:t>
      </w:r>
      <w:r w:rsidRPr="00642E99">
        <w:rPr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>фону. Предложите ребенку сделать то же.</w:t>
      </w:r>
    </w:p>
    <w:p w:rsidR="00BC502E" w:rsidRPr="00642E99" w:rsidRDefault="00BC502E" w:rsidP="00BC502E">
      <w:pPr>
        <w:numPr>
          <w:ilvl w:val="0"/>
          <w:numId w:val="6"/>
        </w:numPr>
        <w:shd w:val="clear" w:color="auto" w:fill="FFFFFF"/>
        <w:ind w:left="0"/>
        <w:jc w:val="both"/>
      </w:pPr>
      <w:r w:rsidRPr="00642E99">
        <w:rPr>
          <w:spacing w:val="3"/>
          <w:sz w:val="24"/>
          <w:szCs w:val="24"/>
        </w:rPr>
        <w:t xml:space="preserve">Пойте короткие, ритмичные песенки и декламируйте </w:t>
      </w:r>
      <w:r w:rsidRPr="00642E99">
        <w:rPr>
          <w:spacing w:val="1"/>
          <w:sz w:val="24"/>
          <w:szCs w:val="24"/>
        </w:rPr>
        <w:t xml:space="preserve">стихи. </w:t>
      </w:r>
      <w:proofErr w:type="gramStart"/>
      <w:r w:rsidRPr="00642E99">
        <w:rPr>
          <w:spacing w:val="1"/>
          <w:sz w:val="24"/>
          <w:szCs w:val="24"/>
        </w:rPr>
        <w:t>Приучайте ребенка слушать пластинки и кассеты для] детей.</w:t>
      </w:r>
      <w:proofErr w:type="gramEnd"/>
    </w:p>
    <w:p w:rsidR="00BC502E" w:rsidRPr="00642E99" w:rsidRDefault="00BC502E" w:rsidP="00BC502E">
      <w:pPr>
        <w:shd w:val="clear" w:color="auto" w:fill="FFFFFF"/>
        <w:ind w:firstLine="389"/>
        <w:jc w:val="both"/>
        <w:rPr>
          <w:b/>
        </w:rPr>
      </w:pPr>
      <w:r w:rsidRPr="00642E99">
        <w:rPr>
          <w:b/>
          <w:sz w:val="24"/>
          <w:szCs w:val="24"/>
        </w:rPr>
        <w:t xml:space="preserve">Понимание речи зависит как от слухового внимания, так </w:t>
      </w:r>
      <w:r w:rsidRPr="00642E99">
        <w:rPr>
          <w:b/>
          <w:spacing w:val="5"/>
          <w:sz w:val="24"/>
          <w:szCs w:val="24"/>
        </w:rPr>
        <w:t xml:space="preserve">и </w:t>
      </w:r>
      <w:r w:rsidRPr="00642E99">
        <w:rPr>
          <w:b/>
          <w:i/>
          <w:iCs/>
          <w:spacing w:val="5"/>
          <w:sz w:val="24"/>
          <w:szCs w:val="24"/>
        </w:rPr>
        <w:t>от жизненного опыта.</w:t>
      </w:r>
    </w:p>
    <w:p w:rsidR="00BC502E" w:rsidRPr="00642E99" w:rsidRDefault="00BC502E" w:rsidP="00BC502E">
      <w:pPr>
        <w:numPr>
          <w:ilvl w:val="0"/>
          <w:numId w:val="7"/>
        </w:numPr>
        <w:shd w:val="clear" w:color="auto" w:fill="FFFFFF"/>
        <w:ind w:left="0"/>
      </w:pPr>
      <w:r w:rsidRPr="00642E99">
        <w:rPr>
          <w:sz w:val="24"/>
          <w:szCs w:val="24"/>
        </w:rPr>
        <w:t>Расширяйте кругозор ребенка. Как можно раньше бе</w:t>
      </w:r>
      <w:r w:rsidRPr="00642E99">
        <w:rPr>
          <w:spacing w:val="2"/>
          <w:sz w:val="24"/>
          <w:szCs w:val="24"/>
        </w:rPr>
        <w:t>рите его с собой на прогулки, экскурсии, в поездки. Расска</w:t>
      </w:r>
      <w:r w:rsidRPr="00642E99">
        <w:rPr>
          <w:spacing w:val="2"/>
          <w:sz w:val="24"/>
          <w:szCs w:val="24"/>
        </w:rPr>
        <w:softHyphen/>
        <w:t>зывайте ему о том, что вы видите.</w:t>
      </w:r>
    </w:p>
    <w:p w:rsidR="00BC502E" w:rsidRPr="00642E99" w:rsidRDefault="00BC502E" w:rsidP="00BC502E">
      <w:pPr>
        <w:numPr>
          <w:ilvl w:val="0"/>
          <w:numId w:val="7"/>
        </w:numPr>
        <w:shd w:val="clear" w:color="auto" w:fill="FFFFFF"/>
        <w:ind w:left="0"/>
      </w:pPr>
      <w:r w:rsidRPr="00642E99">
        <w:rPr>
          <w:sz w:val="24"/>
          <w:szCs w:val="24"/>
        </w:rPr>
        <w:t>Возьмите за привычку комментировать все, что вы де</w:t>
      </w:r>
      <w:r w:rsidRPr="00642E99">
        <w:rPr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>лаете.</w:t>
      </w:r>
    </w:p>
    <w:p w:rsidR="00BC502E" w:rsidRPr="00642E99" w:rsidRDefault="00BC502E" w:rsidP="00BC502E">
      <w:pPr>
        <w:shd w:val="clear" w:color="auto" w:fill="FFFFFF"/>
        <w:ind w:firstLine="389"/>
        <w:jc w:val="both"/>
        <w:rPr>
          <w:spacing w:val="4"/>
          <w:sz w:val="24"/>
          <w:szCs w:val="24"/>
        </w:rPr>
      </w:pPr>
    </w:p>
    <w:p w:rsidR="00BC502E" w:rsidRPr="00642E99" w:rsidRDefault="00BC502E" w:rsidP="00BC502E">
      <w:pPr>
        <w:shd w:val="clear" w:color="auto" w:fill="FFFFFF"/>
        <w:ind w:firstLine="389"/>
        <w:jc w:val="both"/>
      </w:pPr>
      <w:r w:rsidRPr="00642E99">
        <w:rPr>
          <w:spacing w:val="4"/>
          <w:sz w:val="24"/>
          <w:szCs w:val="24"/>
        </w:rPr>
        <w:t>Детально проговаривайте то, что происходит или про</w:t>
      </w:r>
      <w:r w:rsidRPr="00642E99">
        <w:rPr>
          <w:spacing w:val="4"/>
          <w:sz w:val="24"/>
          <w:szCs w:val="24"/>
        </w:rPr>
        <w:softHyphen/>
      </w:r>
      <w:r w:rsidRPr="00642E99">
        <w:rPr>
          <w:spacing w:val="-1"/>
          <w:sz w:val="24"/>
          <w:szCs w:val="24"/>
        </w:rPr>
        <w:t xml:space="preserve">изойдет: </w:t>
      </w:r>
      <w:r w:rsidRPr="00642E99">
        <w:rPr>
          <w:i/>
          <w:iCs/>
          <w:spacing w:val="-1"/>
          <w:sz w:val="24"/>
          <w:szCs w:val="24"/>
        </w:rPr>
        <w:t xml:space="preserve">Мы сейчас оденемся. Как ты хорошо ешь кашу. Мы </w:t>
      </w:r>
      <w:r w:rsidRPr="00642E99">
        <w:rPr>
          <w:i/>
          <w:iCs/>
          <w:spacing w:val="3"/>
          <w:sz w:val="24"/>
          <w:szCs w:val="24"/>
        </w:rPr>
        <w:t xml:space="preserve">сейчас гулять пойдем </w:t>
      </w:r>
      <w:r w:rsidRPr="00642E99">
        <w:rPr>
          <w:spacing w:val="3"/>
          <w:sz w:val="24"/>
          <w:szCs w:val="24"/>
        </w:rPr>
        <w:t>и т.п. Такой комментарий позволяет сосредоточить внимание ребенка на происходящем.</w:t>
      </w:r>
    </w:p>
    <w:p w:rsidR="00BC502E" w:rsidRDefault="00BC502E" w:rsidP="00BC502E">
      <w:pPr>
        <w:shd w:val="clear" w:color="auto" w:fill="FFFFFF"/>
        <w:rPr>
          <w:i/>
          <w:iCs/>
          <w:spacing w:val="2"/>
          <w:sz w:val="24"/>
          <w:szCs w:val="24"/>
        </w:rPr>
      </w:pPr>
    </w:p>
    <w:p w:rsidR="00BC502E" w:rsidRDefault="00BC502E" w:rsidP="00BC502E">
      <w:pPr>
        <w:shd w:val="clear" w:color="auto" w:fill="FFFFFF"/>
        <w:rPr>
          <w:iCs/>
          <w:spacing w:val="2"/>
          <w:sz w:val="24"/>
          <w:szCs w:val="24"/>
          <w:u w:val="single"/>
        </w:rPr>
      </w:pPr>
      <w:r w:rsidRPr="00BC502E">
        <w:rPr>
          <w:iCs/>
          <w:spacing w:val="2"/>
          <w:sz w:val="24"/>
          <w:szCs w:val="24"/>
          <w:u w:val="single"/>
        </w:rPr>
        <w:t>3 этап: пусковой момент.</w:t>
      </w:r>
    </w:p>
    <w:p w:rsidR="00BC502E" w:rsidRPr="00642E99" w:rsidRDefault="00BC502E" w:rsidP="00BC502E">
      <w:pPr>
        <w:shd w:val="clear" w:color="auto" w:fill="FFFFFF"/>
        <w:ind w:firstLine="442"/>
      </w:pPr>
      <w:r w:rsidRPr="00642E99">
        <w:rPr>
          <w:spacing w:val="4"/>
          <w:sz w:val="24"/>
          <w:szCs w:val="24"/>
        </w:rPr>
        <w:t>Известно, что подражание — не</w:t>
      </w:r>
      <w:r w:rsidRPr="00642E99">
        <w:rPr>
          <w:sz w:val="24"/>
          <w:szCs w:val="24"/>
        </w:rPr>
        <w:t xml:space="preserve">пременное условие овладения речью, но чтобы ребенок сам, </w:t>
      </w:r>
      <w:r w:rsidRPr="00642E99">
        <w:rPr>
          <w:spacing w:val="3"/>
          <w:sz w:val="24"/>
          <w:szCs w:val="24"/>
        </w:rPr>
        <w:t>по собственной инициативе начал говорить, у него должна</w:t>
      </w:r>
      <w:r>
        <w:rPr>
          <w:spacing w:val="3"/>
          <w:sz w:val="24"/>
          <w:szCs w:val="24"/>
        </w:rPr>
        <w:t xml:space="preserve"> (</w:t>
      </w:r>
      <w:r w:rsidRPr="00642E99">
        <w:rPr>
          <w:spacing w:val="3"/>
          <w:sz w:val="24"/>
          <w:szCs w:val="24"/>
        </w:rPr>
        <w:t>!</w:t>
      </w:r>
      <w:r>
        <w:rPr>
          <w:spacing w:val="3"/>
          <w:sz w:val="24"/>
          <w:szCs w:val="24"/>
        </w:rPr>
        <w:t>)</w:t>
      </w:r>
      <w:r w:rsidRPr="00642E99">
        <w:rPr>
          <w:spacing w:val="3"/>
          <w:sz w:val="24"/>
          <w:szCs w:val="24"/>
        </w:rPr>
        <w:t xml:space="preserve"> </w:t>
      </w:r>
      <w:r w:rsidRPr="00642E99">
        <w:rPr>
          <w:spacing w:val="4"/>
          <w:sz w:val="24"/>
          <w:szCs w:val="24"/>
        </w:rPr>
        <w:t>сформироваться потребность в этом. Первые слова появля</w:t>
      </w:r>
      <w:r w:rsidRPr="00642E99">
        <w:rPr>
          <w:spacing w:val="4"/>
          <w:sz w:val="24"/>
          <w:szCs w:val="24"/>
        </w:rPr>
        <w:softHyphen/>
      </w:r>
      <w:r w:rsidRPr="00642E99">
        <w:rPr>
          <w:spacing w:val="2"/>
          <w:sz w:val="24"/>
          <w:szCs w:val="24"/>
        </w:rPr>
        <w:t xml:space="preserve">ются при общении-взаимодействии </w:t>
      </w:r>
      <w:proofErr w:type="gramStart"/>
      <w:r w:rsidRPr="00642E99">
        <w:rPr>
          <w:spacing w:val="2"/>
          <w:sz w:val="24"/>
          <w:szCs w:val="24"/>
        </w:rPr>
        <w:t>со</w:t>
      </w:r>
      <w:proofErr w:type="gramEnd"/>
      <w:r w:rsidRPr="00642E99">
        <w:rPr>
          <w:spacing w:val="2"/>
          <w:sz w:val="24"/>
          <w:szCs w:val="24"/>
        </w:rPr>
        <w:t xml:space="preserve"> взрослым, при жела</w:t>
      </w:r>
      <w:r w:rsidRPr="00642E99">
        <w:rPr>
          <w:spacing w:val="-1"/>
          <w:sz w:val="24"/>
          <w:szCs w:val="24"/>
        </w:rPr>
        <w:t>нии получить что-либо, т. е. когда необходимо назвать предмет.</w:t>
      </w:r>
    </w:p>
    <w:p w:rsidR="00BC502E" w:rsidRPr="00642E99" w:rsidRDefault="00BC502E" w:rsidP="00BC502E">
      <w:pPr>
        <w:shd w:val="clear" w:color="auto" w:fill="FFFFFF"/>
        <w:ind w:firstLine="442"/>
      </w:pPr>
    </w:p>
    <w:p w:rsidR="00BC502E" w:rsidRPr="00642E99" w:rsidRDefault="00BC502E" w:rsidP="00BC502E">
      <w:pPr>
        <w:shd w:val="clear" w:color="auto" w:fill="FFFFFF"/>
        <w:ind w:firstLine="442"/>
        <w:jc w:val="both"/>
      </w:pPr>
      <w:r w:rsidRPr="00642E99">
        <w:rPr>
          <w:spacing w:val="2"/>
          <w:sz w:val="24"/>
          <w:szCs w:val="24"/>
        </w:rPr>
        <w:t>Для стимулирования появления речи предлагаются раз</w:t>
      </w:r>
      <w:r w:rsidRPr="00642E99">
        <w:rPr>
          <w:spacing w:val="2"/>
          <w:sz w:val="24"/>
          <w:szCs w:val="24"/>
        </w:rPr>
        <w:softHyphen/>
      </w:r>
      <w:r w:rsidRPr="00642E99">
        <w:rPr>
          <w:sz w:val="24"/>
          <w:szCs w:val="24"/>
        </w:rPr>
        <w:t>нообразные методические приемы, структурно организован</w:t>
      </w:r>
      <w:r w:rsidRPr="00642E99">
        <w:rPr>
          <w:sz w:val="24"/>
          <w:szCs w:val="24"/>
        </w:rPr>
        <w:softHyphen/>
      </w:r>
      <w:r w:rsidRPr="00642E99">
        <w:rPr>
          <w:spacing w:val="1"/>
          <w:sz w:val="24"/>
          <w:szCs w:val="24"/>
        </w:rPr>
        <w:t xml:space="preserve">ные в следующие </w:t>
      </w:r>
      <w:r w:rsidRPr="00642E99">
        <w:rPr>
          <w:i/>
          <w:iCs/>
          <w:spacing w:val="1"/>
          <w:sz w:val="24"/>
          <w:szCs w:val="24"/>
        </w:rPr>
        <w:t>блоки:</w:t>
      </w:r>
    </w:p>
    <w:p w:rsidR="00BC502E" w:rsidRPr="00642E99" w:rsidRDefault="00BC502E" w:rsidP="00BC502E">
      <w:pPr>
        <w:shd w:val="clear" w:color="auto" w:fill="FFFFFF"/>
        <w:ind w:firstLine="442"/>
      </w:pPr>
      <w:r w:rsidRPr="00642E99">
        <w:rPr>
          <w:spacing w:val="1"/>
          <w:sz w:val="24"/>
          <w:szCs w:val="24"/>
        </w:rPr>
        <w:t>диалог,</w:t>
      </w:r>
    </w:p>
    <w:p w:rsidR="00BC502E" w:rsidRPr="00642E99" w:rsidRDefault="00BC502E" w:rsidP="00BC502E">
      <w:pPr>
        <w:shd w:val="clear" w:color="auto" w:fill="FFFFFF"/>
        <w:ind w:firstLine="442"/>
      </w:pPr>
      <w:r w:rsidRPr="00642E99">
        <w:rPr>
          <w:spacing w:val="5"/>
          <w:sz w:val="24"/>
          <w:szCs w:val="24"/>
        </w:rPr>
        <w:t>имитация и звукоподражание,</w:t>
      </w:r>
    </w:p>
    <w:p w:rsidR="00BC502E" w:rsidRPr="00642E99" w:rsidRDefault="00BC502E" w:rsidP="00BC502E">
      <w:pPr>
        <w:shd w:val="clear" w:color="auto" w:fill="FFFFFF"/>
        <w:ind w:firstLine="442"/>
      </w:pPr>
      <w:r w:rsidRPr="00642E99">
        <w:rPr>
          <w:spacing w:val="2"/>
          <w:sz w:val="24"/>
          <w:szCs w:val="24"/>
        </w:rPr>
        <w:t>стихи,</w:t>
      </w:r>
    </w:p>
    <w:p w:rsidR="00BC502E" w:rsidRDefault="00BC502E" w:rsidP="00BC502E">
      <w:pPr>
        <w:shd w:val="clear" w:color="auto" w:fill="FFFFFF"/>
        <w:ind w:firstLine="442"/>
        <w:rPr>
          <w:sz w:val="24"/>
          <w:szCs w:val="24"/>
        </w:rPr>
      </w:pPr>
      <w:r w:rsidRPr="00642E99">
        <w:rPr>
          <w:sz w:val="24"/>
          <w:szCs w:val="24"/>
        </w:rPr>
        <w:t>чтение</w:t>
      </w:r>
      <w:r>
        <w:rPr>
          <w:sz w:val="24"/>
          <w:szCs w:val="24"/>
        </w:rPr>
        <w:t>.</w:t>
      </w:r>
    </w:p>
    <w:p w:rsidR="00BC502E" w:rsidRDefault="00BC502E" w:rsidP="00BC502E">
      <w:pPr>
        <w:shd w:val="clear" w:color="auto" w:fill="FFFFFF"/>
        <w:ind w:firstLine="442"/>
        <w:rPr>
          <w:spacing w:val="4"/>
          <w:sz w:val="24"/>
          <w:szCs w:val="24"/>
        </w:rPr>
      </w:pPr>
      <w:r w:rsidRPr="00642E99">
        <w:rPr>
          <w:spacing w:val="5"/>
          <w:sz w:val="24"/>
          <w:szCs w:val="24"/>
        </w:rPr>
        <w:t>Каждый блок содержит систему постепенно усложня</w:t>
      </w:r>
      <w:r w:rsidRPr="00642E99">
        <w:rPr>
          <w:spacing w:val="5"/>
          <w:sz w:val="24"/>
          <w:szCs w:val="24"/>
        </w:rPr>
        <w:softHyphen/>
      </w:r>
      <w:r w:rsidRPr="00642E99">
        <w:rPr>
          <w:spacing w:val="8"/>
          <w:sz w:val="24"/>
          <w:szCs w:val="24"/>
        </w:rPr>
        <w:t xml:space="preserve">ющихся заданий, что позволяет моделировать общение, </w:t>
      </w:r>
      <w:r w:rsidRPr="00642E99">
        <w:rPr>
          <w:spacing w:val="4"/>
          <w:sz w:val="24"/>
          <w:szCs w:val="24"/>
        </w:rPr>
        <w:t>занятия, игры и т.д., учитывая индивидуальность ребенка</w:t>
      </w:r>
      <w:r>
        <w:rPr>
          <w:spacing w:val="4"/>
          <w:sz w:val="24"/>
          <w:szCs w:val="24"/>
        </w:rPr>
        <w:t>.</w:t>
      </w:r>
    </w:p>
    <w:p w:rsidR="00BC502E" w:rsidRPr="00BC502E" w:rsidRDefault="00BC502E" w:rsidP="00BC502E">
      <w:pPr>
        <w:shd w:val="clear" w:color="auto" w:fill="FFFFFF"/>
        <w:rPr>
          <w:iCs/>
          <w:spacing w:val="2"/>
          <w:sz w:val="24"/>
          <w:szCs w:val="24"/>
          <w:u w:val="single"/>
        </w:rPr>
      </w:pPr>
    </w:p>
    <w:p w:rsidR="00BC502E" w:rsidRPr="00642E99" w:rsidRDefault="00BC502E" w:rsidP="00BC502E">
      <w:pPr>
        <w:shd w:val="clear" w:color="auto" w:fill="FFFFFF"/>
        <w:rPr>
          <w:i/>
          <w:iCs/>
          <w:spacing w:val="2"/>
          <w:sz w:val="24"/>
          <w:szCs w:val="24"/>
        </w:rPr>
      </w:pPr>
    </w:p>
    <w:p w:rsidR="00A6627C" w:rsidRPr="00642E99" w:rsidRDefault="00A6627C" w:rsidP="00A6627C">
      <w:pPr>
        <w:shd w:val="clear" w:color="auto" w:fill="FFFFFF"/>
        <w:ind w:firstLine="389"/>
        <w:jc w:val="both"/>
      </w:pPr>
    </w:p>
    <w:p w:rsidR="00A6627C" w:rsidRPr="00A6627C" w:rsidRDefault="00A6627C" w:rsidP="00A6627C">
      <w:pPr>
        <w:shd w:val="clear" w:color="auto" w:fill="FFFFFF"/>
        <w:rPr>
          <w:spacing w:val="24"/>
          <w:sz w:val="24"/>
          <w:szCs w:val="24"/>
        </w:rPr>
      </w:pPr>
    </w:p>
    <w:p w:rsidR="00A6627C" w:rsidRPr="00642E99" w:rsidRDefault="00A6627C" w:rsidP="00A6627C">
      <w:pPr>
        <w:shd w:val="clear" w:color="auto" w:fill="FFFFFF"/>
        <w:tabs>
          <w:tab w:val="left" w:pos="950"/>
        </w:tabs>
        <w:ind w:left="374"/>
        <w:rPr>
          <w:sz w:val="24"/>
          <w:szCs w:val="24"/>
        </w:rPr>
      </w:pPr>
    </w:p>
    <w:p w:rsidR="001E68CF" w:rsidRPr="00A6627C" w:rsidRDefault="001E68CF">
      <w:pPr>
        <w:rPr>
          <w:sz w:val="24"/>
          <w:szCs w:val="24"/>
        </w:rPr>
      </w:pPr>
    </w:p>
    <w:sectPr w:rsidR="001E68CF" w:rsidRPr="00A6627C" w:rsidSect="001E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140DA6"/>
    <w:lvl w:ilvl="0">
      <w:numFmt w:val="bullet"/>
      <w:lvlText w:val="*"/>
      <w:lvlJc w:val="left"/>
    </w:lvl>
  </w:abstractNum>
  <w:abstractNum w:abstractNumId="1">
    <w:nsid w:val="354270FE"/>
    <w:multiLevelType w:val="hybridMultilevel"/>
    <w:tmpl w:val="199E34BC"/>
    <w:lvl w:ilvl="0" w:tplc="04190009">
      <w:start w:val="1"/>
      <w:numFmt w:val="bullet"/>
      <w:lvlText w:val="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2">
    <w:nsid w:val="659719A9"/>
    <w:multiLevelType w:val="hybridMultilevel"/>
    <w:tmpl w:val="197E50A0"/>
    <w:lvl w:ilvl="0" w:tplc="04190009">
      <w:start w:val="1"/>
      <w:numFmt w:val="bullet"/>
      <w:lvlText w:val="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>
    <w:nsid w:val="6CF12B70"/>
    <w:multiLevelType w:val="hybridMultilevel"/>
    <w:tmpl w:val="4D226C32"/>
    <w:lvl w:ilvl="0" w:tplc="04190009">
      <w:start w:val="1"/>
      <w:numFmt w:val="bullet"/>
      <w:lvlText w:val="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4">
    <w:nsid w:val="6E2A083E"/>
    <w:multiLevelType w:val="hybridMultilevel"/>
    <w:tmpl w:val="CA00D4B0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5341E2C"/>
    <w:multiLevelType w:val="hybridMultilevel"/>
    <w:tmpl w:val="4574DF3E"/>
    <w:lvl w:ilvl="0" w:tplc="04190009">
      <w:start w:val="1"/>
      <w:numFmt w:val="bullet"/>
      <w:lvlText w:val="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6">
    <w:nsid w:val="7557686D"/>
    <w:multiLevelType w:val="hybridMultilevel"/>
    <w:tmpl w:val="E990E9C4"/>
    <w:lvl w:ilvl="0" w:tplc="04190009">
      <w:start w:val="1"/>
      <w:numFmt w:val="bullet"/>
      <w:lvlText w:val="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27C"/>
    <w:rsid w:val="000008F7"/>
    <w:rsid w:val="00134F17"/>
    <w:rsid w:val="001E68CF"/>
    <w:rsid w:val="006E1487"/>
    <w:rsid w:val="009A0D85"/>
    <w:rsid w:val="00A6627C"/>
    <w:rsid w:val="00BC502E"/>
    <w:rsid w:val="00FD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2020-08-19T17:07:00Z</dcterms:created>
  <dcterms:modified xsi:type="dcterms:W3CDTF">2020-10-19T08:07:00Z</dcterms:modified>
</cp:coreProperties>
</file>