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99" w:rsidRDefault="001F1A95" w:rsidP="00875F99">
      <w:pPr>
        <w:shd w:val="clear" w:color="auto" w:fill="FFFFFF"/>
        <w:jc w:val="both"/>
        <w:textAlignment w:val="baseline"/>
        <w:rPr>
          <w:b/>
          <w:sz w:val="36"/>
          <w:szCs w:val="36"/>
          <w:bdr w:val="none" w:sz="0" w:space="0" w:color="auto" w:frame="1"/>
        </w:rPr>
      </w:pPr>
      <w:r>
        <w:rPr>
          <w:b/>
          <w:sz w:val="36"/>
          <w:szCs w:val="36"/>
          <w:bdr w:val="none" w:sz="0" w:space="0" w:color="auto" w:frame="1"/>
        </w:rPr>
        <w:t xml:space="preserve">                     БМАДОУ «Детский сад № 19»</w:t>
      </w:r>
    </w:p>
    <w:p w:rsidR="00875F99" w:rsidRDefault="00875F99" w:rsidP="00875F99">
      <w:pPr>
        <w:shd w:val="clear" w:color="auto" w:fill="FFFFFF"/>
        <w:jc w:val="both"/>
        <w:textAlignment w:val="baseline"/>
        <w:rPr>
          <w:b/>
          <w:sz w:val="36"/>
          <w:szCs w:val="36"/>
          <w:bdr w:val="none" w:sz="0" w:space="0" w:color="auto" w:frame="1"/>
        </w:rPr>
      </w:pPr>
    </w:p>
    <w:p w:rsidR="001F1A95" w:rsidRDefault="001F1A95" w:rsidP="001F1A95">
      <w:pPr>
        <w:shd w:val="clear" w:color="auto" w:fill="FFFFFF"/>
        <w:jc w:val="center"/>
        <w:textAlignment w:val="baseline"/>
        <w:rPr>
          <w:b/>
          <w:sz w:val="40"/>
          <w:szCs w:val="40"/>
          <w:bdr w:val="none" w:sz="0" w:space="0" w:color="auto" w:frame="1"/>
        </w:rPr>
      </w:pPr>
    </w:p>
    <w:p w:rsidR="001F1A95" w:rsidRDefault="001F1A95" w:rsidP="001F1A95">
      <w:pPr>
        <w:shd w:val="clear" w:color="auto" w:fill="FFFFFF"/>
        <w:jc w:val="center"/>
        <w:textAlignment w:val="baseline"/>
        <w:rPr>
          <w:b/>
          <w:sz w:val="40"/>
          <w:szCs w:val="40"/>
          <w:bdr w:val="none" w:sz="0" w:space="0" w:color="auto" w:frame="1"/>
        </w:rPr>
      </w:pPr>
    </w:p>
    <w:p w:rsidR="001F1A95" w:rsidRDefault="001F1A95" w:rsidP="001F1A95">
      <w:pPr>
        <w:shd w:val="clear" w:color="auto" w:fill="FFFFFF"/>
        <w:jc w:val="center"/>
        <w:textAlignment w:val="baseline"/>
        <w:rPr>
          <w:b/>
          <w:sz w:val="40"/>
          <w:szCs w:val="40"/>
          <w:bdr w:val="none" w:sz="0" w:space="0" w:color="auto" w:frame="1"/>
        </w:rPr>
      </w:pPr>
    </w:p>
    <w:p w:rsidR="001F1A95" w:rsidRDefault="001F1A95" w:rsidP="001F1A95">
      <w:pPr>
        <w:shd w:val="clear" w:color="auto" w:fill="FFFFFF"/>
        <w:jc w:val="center"/>
        <w:textAlignment w:val="baseline"/>
        <w:rPr>
          <w:b/>
          <w:sz w:val="40"/>
          <w:szCs w:val="40"/>
          <w:bdr w:val="none" w:sz="0" w:space="0" w:color="auto" w:frame="1"/>
        </w:rPr>
      </w:pPr>
    </w:p>
    <w:p w:rsidR="001F1A95" w:rsidRDefault="001F1A95" w:rsidP="001F1A95">
      <w:pPr>
        <w:shd w:val="clear" w:color="auto" w:fill="FFFFFF"/>
        <w:jc w:val="center"/>
        <w:textAlignment w:val="baseline"/>
        <w:rPr>
          <w:b/>
          <w:sz w:val="40"/>
          <w:szCs w:val="40"/>
          <w:bdr w:val="none" w:sz="0" w:space="0" w:color="auto" w:frame="1"/>
        </w:rPr>
      </w:pPr>
    </w:p>
    <w:p w:rsidR="001F1A95" w:rsidRDefault="001F1A95" w:rsidP="001F1A95">
      <w:pPr>
        <w:shd w:val="clear" w:color="auto" w:fill="FFFFFF"/>
        <w:jc w:val="center"/>
        <w:textAlignment w:val="baseline"/>
        <w:rPr>
          <w:b/>
          <w:sz w:val="40"/>
          <w:szCs w:val="40"/>
          <w:bdr w:val="none" w:sz="0" w:space="0" w:color="auto" w:frame="1"/>
        </w:rPr>
      </w:pPr>
    </w:p>
    <w:p w:rsidR="001F1A95" w:rsidRDefault="001F1A95" w:rsidP="001F1A95">
      <w:pPr>
        <w:shd w:val="clear" w:color="auto" w:fill="FFFFFF"/>
        <w:jc w:val="center"/>
        <w:textAlignment w:val="baseline"/>
        <w:rPr>
          <w:b/>
          <w:sz w:val="40"/>
          <w:szCs w:val="40"/>
          <w:bdr w:val="none" w:sz="0" w:space="0" w:color="auto" w:frame="1"/>
        </w:rPr>
      </w:pPr>
    </w:p>
    <w:p w:rsidR="001F1A95" w:rsidRDefault="001F1A95" w:rsidP="001F1A95">
      <w:pPr>
        <w:shd w:val="clear" w:color="auto" w:fill="FFFFFF"/>
        <w:jc w:val="center"/>
        <w:textAlignment w:val="baseline"/>
        <w:rPr>
          <w:b/>
          <w:sz w:val="40"/>
          <w:szCs w:val="40"/>
          <w:bdr w:val="none" w:sz="0" w:space="0" w:color="auto" w:frame="1"/>
        </w:rPr>
      </w:pPr>
    </w:p>
    <w:p w:rsidR="001F1A95" w:rsidRDefault="001F1A95" w:rsidP="001F1A95">
      <w:pPr>
        <w:shd w:val="clear" w:color="auto" w:fill="FFFFFF"/>
        <w:jc w:val="center"/>
        <w:textAlignment w:val="baseline"/>
        <w:rPr>
          <w:b/>
          <w:sz w:val="40"/>
          <w:szCs w:val="40"/>
          <w:bdr w:val="none" w:sz="0" w:space="0" w:color="auto" w:frame="1"/>
        </w:rPr>
      </w:pPr>
    </w:p>
    <w:p w:rsidR="001F1A95" w:rsidRDefault="001F1A95" w:rsidP="001F1A95">
      <w:pPr>
        <w:shd w:val="clear" w:color="auto" w:fill="FFFFFF"/>
        <w:textAlignment w:val="baseline"/>
        <w:rPr>
          <w:b/>
          <w:sz w:val="40"/>
          <w:szCs w:val="40"/>
          <w:bdr w:val="none" w:sz="0" w:space="0" w:color="auto" w:frame="1"/>
        </w:rPr>
      </w:pPr>
    </w:p>
    <w:p w:rsidR="001F1A95" w:rsidRDefault="001F1A95" w:rsidP="001F1A95">
      <w:pPr>
        <w:shd w:val="clear" w:color="auto" w:fill="FFFFFF"/>
        <w:textAlignment w:val="baseline"/>
        <w:rPr>
          <w:b/>
          <w:sz w:val="40"/>
          <w:szCs w:val="40"/>
          <w:bdr w:val="none" w:sz="0" w:space="0" w:color="auto" w:frame="1"/>
        </w:rPr>
      </w:pPr>
    </w:p>
    <w:p w:rsidR="00A1510A" w:rsidRDefault="00875F99" w:rsidP="001F1A95">
      <w:pPr>
        <w:shd w:val="clear" w:color="auto" w:fill="FFFFFF"/>
        <w:jc w:val="center"/>
        <w:textAlignment w:val="baseline"/>
        <w:rPr>
          <w:b/>
          <w:bCs/>
          <w:sz w:val="40"/>
          <w:szCs w:val="40"/>
          <w:bdr w:val="none" w:sz="0" w:space="0" w:color="auto" w:frame="1"/>
        </w:rPr>
      </w:pPr>
      <w:r w:rsidRPr="00A55C6B">
        <w:rPr>
          <w:b/>
          <w:sz w:val="40"/>
          <w:szCs w:val="40"/>
          <w:bdr w:val="none" w:sz="0" w:space="0" w:color="auto" w:frame="1"/>
        </w:rPr>
        <w:t>Краткосрочный</w:t>
      </w:r>
      <w:r w:rsidR="00A1510A" w:rsidRPr="00A55C6B">
        <w:rPr>
          <w:sz w:val="40"/>
          <w:szCs w:val="40"/>
          <w:bdr w:val="none" w:sz="0" w:space="0" w:color="auto" w:frame="1"/>
        </w:rPr>
        <w:t> </w:t>
      </w:r>
      <w:r w:rsidRPr="00A55C6B">
        <w:rPr>
          <w:b/>
          <w:bCs/>
          <w:sz w:val="40"/>
          <w:szCs w:val="40"/>
          <w:bdr w:val="none" w:sz="0" w:space="0" w:color="auto" w:frame="1"/>
        </w:rPr>
        <w:t>п</w:t>
      </w:r>
      <w:r w:rsidR="005E2049" w:rsidRPr="00A55C6B">
        <w:rPr>
          <w:b/>
          <w:bCs/>
          <w:sz w:val="40"/>
          <w:szCs w:val="40"/>
          <w:bdr w:val="none" w:sz="0" w:space="0" w:color="auto" w:frame="1"/>
        </w:rPr>
        <w:t>роект «</w:t>
      </w:r>
      <w:r w:rsidR="001F1A95">
        <w:rPr>
          <w:b/>
          <w:bCs/>
          <w:sz w:val="40"/>
          <w:szCs w:val="40"/>
          <w:bdr w:val="none" w:sz="0" w:space="0" w:color="auto" w:frame="1"/>
        </w:rPr>
        <w:t>Будем помнить</w:t>
      </w:r>
      <w:r w:rsidR="00A1510A" w:rsidRPr="00A55C6B">
        <w:rPr>
          <w:b/>
          <w:bCs/>
          <w:sz w:val="40"/>
          <w:szCs w:val="40"/>
          <w:bdr w:val="none" w:sz="0" w:space="0" w:color="auto" w:frame="1"/>
        </w:rPr>
        <w:t>»</w:t>
      </w:r>
    </w:p>
    <w:p w:rsidR="001F1A95" w:rsidRPr="001F1A95" w:rsidRDefault="001F1A95" w:rsidP="001F1A95">
      <w:pPr>
        <w:shd w:val="clear" w:color="auto" w:fill="FFFFFF"/>
        <w:jc w:val="center"/>
        <w:textAlignment w:val="baseline"/>
        <w:rPr>
          <w:bCs/>
          <w:sz w:val="40"/>
          <w:szCs w:val="40"/>
          <w:bdr w:val="none" w:sz="0" w:space="0" w:color="auto" w:frame="1"/>
        </w:rPr>
      </w:pPr>
      <w:r w:rsidRPr="001F1A95">
        <w:rPr>
          <w:bCs/>
          <w:sz w:val="40"/>
          <w:szCs w:val="40"/>
          <w:bdr w:val="none" w:sz="0" w:space="0" w:color="auto" w:frame="1"/>
        </w:rPr>
        <w:t>Подготовительная группа 09 «Пчёлки»</w:t>
      </w:r>
    </w:p>
    <w:p w:rsidR="00875F99" w:rsidRPr="00A55C6B" w:rsidRDefault="00875F99" w:rsidP="001F1A95">
      <w:pPr>
        <w:shd w:val="clear" w:color="auto" w:fill="FFFFFF"/>
        <w:ind w:firstLine="851"/>
        <w:jc w:val="center"/>
        <w:textAlignment w:val="baseline"/>
        <w:rPr>
          <w:b/>
          <w:bCs/>
          <w:sz w:val="40"/>
          <w:szCs w:val="40"/>
          <w:bdr w:val="none" w:sz="0" w:space="0" w:color="auto" w:frame="1"/>
        </w:rPr>
      </w:pPr>
    </w:p>
    <w:p w:rsidR="00875F99" w:rsidRPr="008D51F6" w:rsidRDefault="00875F99" w:rsidP="00A1510A">
      <w:pPr>
        <w:shd w:val="clear" w:color="auto" w:fill="FFFFFF"/>
        <w:ind w:firstLine="851"/>
        <w:jc w:val="both"/>
        <w:textAlignment w:val="baseline"/>
        <w:rPr>
          <w:rFonts w:ascii="FlexySans" w:hAnsi="FlexySans"/>
          <w:sz w:val="30"/>
          <w:szCs w:val="30"/>
        </w:rPr>
      </w:pPr>
    </w:p>
    <w:p w:rsidR="00A1510A" w:rsidRPr="008D51F6" w:rsidRDefault="00A1510A" w:rsidP="00A1510A">
      <w:pPr>
        <w:shd w:val="clear" w:color="auto" w:fill="FFFFFF"/>
        <w:spacing w:line="450" w:lineRule="atLeast"/>
        <w:jc w:val="center"/>
        <w:textAlignment w:val="baseline"/>
        <w:rPr>
          <w:rFonts w:ascii="FlexySans" w:hAnsi="FlexySans"/>
          <w:sz w:val="30"/>
          <w:szCs w:val="30"/>
        </w:rPr>
      </w:pPr>
      <w:r w:rsidRPr="008D51F6">
        <w:rPr>
          <w:b/>
          <w:bCs/>
          <w:sz w:val="28"/>
          <w:szCs w:val="28"/>
          <w:bdr w:val="none" w:sz="0" w:space="0" w:color="auto" w:frame="1"/>
        </w:rPr>
        <w:t> </w:t>
      </w:r>
    </w:p>
    <w:p w:rsidR="008D51F6" w:rsidRDefault="008D51F6" w:rsidP="00A1510A">
      <w:pPr>
        <w:shd w:val="clear" w:color="auto" w:fill="FFFFFF"/>
        <w:spacing w:line="450" w:lineRule="atLeast"/>
        <w:ind w:firstLine="284"/>
        <w:textAlignment w:val="baseline"/>
        <w:rPr>
          <w:sz w:val="28"/>
          <w:szCs w:val="28"/>
          <w:bdr w:val="none" w:sz="0" w:space="0" w:color="auto" w:frame="1"/>
        </w:rPr>
      </w:pPr>
    </w:p>
    <w:p w:rsidR="001F1A95" w:rsidRDefault="001F1A95" w:rsidP="00A1510A">
      <w:pPr>
        <w:shd w:val="clear" w:color="auto" w:fill="FFFFFF"/>
        <w:spacing w:line="450" w:lineRule="atLeast"/>
        <w:ind w:firstLine="284"/>
        <w:textAlignment w:val="baseline"/>
        <w:rPr>
          <w:sz w:val="28"/>
          <w:szCs w:val="28"/>
          <w:bdr w:val="none" w:sz="0" w:space="0" w:color="auto" w:frame="1"/>
        </w:rPr>
      </w:pPr>
    </w:p>
    <w:p w:rsidR="001F1A95" w:rsidRDefault="001F1A95" w:rsidP="00A1510A">
      <w:pPr>
        <w:shd w:val="clear" w:color="auto" w:fill="FFFFFF"/>
        <w:spacing w:line="450" w:lineRule="atLeast"/>
        <w:ind w:firstLine="284"/>
        <w:textAlignment w:val="baseline"/>
        <w:rPr>
          <w:sz w:val="28"/>
          <w:szCs w:val="28"/>
          <w:bdr w:val="none" w:sz="0" w:space="0" w:color="auto" w:frame="1"/>
        </w:rPr>
      </w:pPr>
    </w:p>
    <w:p w:rsidR="001F1A95" w:rsidRDefault="001F1A95" w:rsidP="00A1510A">
      <w:pPr>
        <w:shd w:val="clear" w:color="auto" w:fill="FFFFFF"/>
        <w:spacing w:line="450" w:lineRule="atLeast"/>
        <w:ind w:firstLine="284"/>
        <w:textAlignment w:val="baseline"/>
        <w:rPr>
          <w:sz w:val="28"/>
          <w:szCs w:val="28"/>
          <w:bdr w:val="none" w:sz="0" w:space="0" w:color="auto" w:frame="1"/>
        </w:rPr>
      </w:pPr>
    </w:p>
    <w:p w:rsidR="001F1A95" w:rsidRDefault="001F1A95" w:rsidP="00A1510A">
      <w:pPr>
        <w:shd w:val="clear" w:color="auto" w:fill="FFFFFF"/>
        <w:spacing w:line="450" w:lineRule="atLeast"/>
        <w:ind w:firstLine="284"/>
        <w:textAlignment w:val="baseline"/>
        <w:rPr>
          <w:sz w:val="28"/>
          <w:szCs w:val="28"/>
          <w:bdr w:val="none" w:sz="0" w:space="0" w:color="auto" w:frame="1"/>
        </w:rPr>
      </w:pPr>
    </w:p>
    <w:p w:rsidR="001F1A95" w:rsidRDefault="001F1A95" w:rsidP="00A1510A">
      <w:pPr>
        <w:shd w:val="clear" w:color="auto" w:fill="FFFFFF"/>
        <w:spacing w:line="450" w:lineRule="atLeast"/>
        <w:ind w:firstLine="284"/>
        <w:textAlignment w:val="baseline"/>
        <w:rPr>
          <w:sz w:val="28"/>
          <w:szCs w:val="28"/>
          <w:bdr w:val="none" w:sz="0" w:space="0" w:color="auto" w:frame="1"/>
        </w:rPr>
      </w:pPr>
    </w:p>
    <w:p w:rsidR="001F1A95" w:rsidRDefault="001F1A95" w:rsidP="00A1510A">
      <w:pPr>
        <w:shd w:val="clear" w:color="auto" w:fill="FFFFFF"/>
        <w:spacing w:line="450" w:lineRule="atLeast"/>
        <w:ind w:firstLine="284"/>
        <w:textAlignment w:val="baseline"/>
        <w:rPr>
          <w:sz w:val="28"/>
          <w:szCs w:val="28"/>
          <w:bdr w:val="none" w:sz="0" w:space="0" w:color="auto" w:frame="1"/>
        </w:rPr>
      </w:pPr>
    </w:p>
    <w:p w:rsidR="001F1A95" w:rsidRDefault="001F1A95" w:rsidP="00A1510A">
      <w:pPr>
        <w:shd w:val="clear" w:color="auto" w:fill="FFFFFF"/>
        <w:spacing w:line="450" w:lineRule="atLeast"/>
        <w:ind w:firstLine="284"/>
        <w:textAlignment w:val="baseline"/>
        <w:rPr>
          <w:sz w:val="28"/>
          <w:szCs w:val="28"/>
          <w:bdr w:val="none" w:sz="0" w:space="0" w:color="auto" w:frame="1"/>
        </w:rPr>
      </w:pPr>
    </w:p>
    <w:p w:rsidR="001F1A95" w:rsidRDefault="001F1A95" w:rsidP="00A1510A">
      <w:pPr>
        <w:shd w:val="clear" w:color="auto" w:fill="FFFFFF"/>
        <w:spacing w:line="450" w:lineRule="atLeast"/>
        <w:ind w:firstLine="284"/>
        <w:textAlignment w:val="baseline"/>
        <w:rPr>
          <w:sz w:val="28"/>
          <w:szCs w:val="28"/>
          <w:bdr w:val="none" w:sz="0" w:space="0" w:color="auto" w:frame="1"/>
        </w:rPr>
      </w:pPr>
    </w:p>
    <w:p w:rsidR="001F1A95" w:rsidRDefault="001F1A95" w:rsidP="00A1510A">
      <w:pPr>
        <w:shd w:val="clear" w:color="auto" w:fill="FFFFFF"/>
        <w:spacing w:line="450" w:lineRule="atLeast"/>
        <w:ind w:firstLine="284"/>
        <w:textAlignment w:val="baseline"/>
        <w:rPr>
          <w:sz w:val="28"/>
          <w:szCs w:val="28"/>
          <w:bdr w:val="none" w:sz="0" w:space="0" w:color="auto" w:frame="1"/>
        </w:rPr>
      </w:pPr>
    </w:p>
    <w:p w:rsidR="001F1A95" w:rsidRDefault="001F1A95" w:rsidP="00A1510A">
      <w:pPr>
        <w:shd w:val="clear" w:color="auto" w:fill="FFFFFF"/>
        <w:spacing w:line="450" w:lineRule="atLeast"/>
        <w:ind w:firstLine="284"/>
        <w:textAlignment w:val="baseline"/>
        <w:rPr>
          <w:sz w:val="28"/>
          <w:szCs w:val="28"/>
          <w:bdr w:val="none" w:sz="0" w:space="0" w:color="auto" w:frame="1"/>
        </w:rPr>
      </w:pPr>
    </w:p>
    <w:p w:rsidR="001F1A95" w:rsidRDefault="001F1A95" w:rsidP="00A1510A">
      <w:pPr>
        <w:shd w:val="clear" w:color="auto" w:fill="FFFFFF"/>
        <w:spacing w:line="450" w:lineRule="atLeast"/>
        <w:ind w:firstLine="284"/>
        <w:textAlignment w:val="baseline"/>
        <w:rPr>
          <w:sz w:val="28"/>
          <w:szCs w:val="28"/>
          <w:bdr w:val="none" w:sz="0" w:space="0" w:color="auto" w:frame="1"/>
        </w:rPr>
      </w:pPr>
    </w:p>
    <w:p w:rsidR="001F1A95" w:rsidRDefault="001F1A95" w:rsidP="001F1A95">
      <w:pPr>
        <w:shd w:val="clear" w:color="auto" w:fill="FFFFFF"/>
        <w:spacing w:line="450" w:lineRule="atLeast"/>
        <w:ind w:firstLine="284"/>
        <w:jc w:val="righ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Учитель – логопед: </w:t>
      </w:r>
      <w:proofErr w:type="spellStart"/>
      <w:r>
        <w:rPr>
          <w:sz w:val="28"/>
          <w:szCs w:val="28"/>
          <w:bdr w:val="none" w:sz="0" w:space="0" w:color="auto" w:frame="1"/>
        </w:rPr>
        <w:t>Калабина</w:t>
      </w:r>
      <w:proofErr w:type="spellEnd"/>
      <w:r>
        <w:rPr>
          <w:sz w:val="28"/>
          <w:szCs w:val="28"/>
          <w:bdr w:val="none" w:sz="0" w:space="0" w:color="auto" w:frame="1"/>
        </w:rPr>
        <w:t xml:space="preserve"> О. В.</w:t>
      </w:r>
    </w:p>
    <w:p w:rsidR="001F1A95" w:rsidRDefault="001F1A95" w:rsidP="00A1510A">
      <w:pPr>
        <w:shd w:val="clear" w:color="auto" w:fill="FFFFFF"/>
        <w:spacing w:line="450" w:lineRule="atLeast"/>
        <w:ind w:firstLine="284"/>
        <w:textAlignment w:val="baseline"/>
        <w:rPr>
          <w:sz w:val="28"/>
          <w:szCs w:val="28"/>
          <w:bdr w:val="none" w:sz="0" w:space="0" w:color="auto" w:frame="1"/>
        </w:rPr>
      </w:pPr>
    </w:p>
    <w:p w:rsidR="001F1A95" w:rsidRDefault="001F1A95" w:rsidP="001F1A95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1F1A95" w:rsidRPr="001F1A95" w:rsidRDefault="001F1A95" w:rsidP="001F1A95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1F1A95">
        <w:rPr>
          <w:b/>
          <w:sz w:val="28"/>
          <w:szCs w:val="28"/>
          <w:bdr w:val="none" w:sz="0" w:space="0" w:color="auto" w:frame="1"/>
        </w:rPr>
        <w:t>Краткосрочный</w:t>
      </w:r>
      <w:r w:rsidRPr="001F1A95">
        <w:rPr>
          <w:sz w:val="28"/>
          <w:szCs w:val="28"/>
          <w:bdr w:val="none" w:sz="0" w:space="0" w:color="auto" w:frame="1"/>
        </w:rPr>
        <w:t> </w:t>
      </w:r>
      <w:r w:rsidRPr="001F1A95">
        <w:rPr>
          <w:b/>
          <w:bCs/>
          <w:sz w:val="28"/>
          <w:szCs w:val="28"/>
          <w:bdr w:val="none" w:sz="0" w:space="0" w:color="auto" w:frame="1"/>
        </w:rPr>
        <w:t>проект «Будем помнить»</w:t>
      </w:r>
    </w:p>
    <w:p w:rsidR="00553056" w:rsidRPr="008D51F6" w:rsidRDefault="00553056" w:rsidP="001F1A95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8D51F6">
        <w:rPr>
          <w:sz w:val="28"/>
          <w:szCs w:val="28"/>
          <w:bdr w:val="none" w:sz="0" w:space="0" w:color="auto" w:frame="1"/>
        </w:rPr>
        <w:t>Сроки про</w:t>
      </w:r>
      <w:r w:rsidR="001F1A95">
        <w:rPr>
          <w:sz w:val="28"/>
          <w:szCs w:val="28"/>
          <w:bdr w:val="none" w:sz="0" w:space="0" w:color="auto" w:frame="1"/>
        </w:rPr>
        <w:t>ведения проекта: с 22 апреля по 31</w:t>
      </w:r>
      <w:r w:rsidRPr="008D51F6">
        <w:rPr>
          <w:sz w:val="28"/>
          <w:szCs w:val="28"/>
          <w:bdr w:val="none" w:sz="0" w:space="0" w:color="auto" w:frame="1"/>
        </w:rPr>
        <w:t xml:space="preserve"> мая</w:t>
      </w:r>
      <w:r w:rsidR="001F1A95">
        <w:rPr>
          <w:sz w:val="28"/>
          <w:szCs w:val="28"/>
          <w:bdr w:val="none" w:sz="0" w:space="0" w:color="auto" w:frame="1"/>
        </w:rPr>
        <w:t xml:space="preserve"> 2019</w:t>
      </w:r>
      <w:r w:rsidR="008D51F6">
        <w:rPr>
          <w:sz w:val="28"/>
          <w:szCs w:val="28"/>
          <w:bdr w:val="none" w:sz="0" w:space="0" w:color="auto" w:frame="1"/>
        </w:rPr>
        <w:t xml:space="preserve"> года</w:t>
      </w:r>
    </w:p>
    <w:p w:rsidR="001F1A95" w:rsidRDefault="00DB03D9" w:rsidP="001F1A95">
      <w:pPr>
        <w:rPr>
          <w:sz w:val="28"/>
          <w:szCs w:val="28"/>
          <w:bdr w:val="none" w:sz="0" w:space="0" w:color="auto" w:frame="1"/>
        </w:rPr>
      </w:pPr>
      <w:r w:rsidRPr="008D51F6">
        <w:rPr>
          <w:b/>
          <w:bCs/>
          <w:sz w:val="28"/>
          <w:szCs w:val="28"/>
          <w:bdr w:val="none" w:sz="0" w:space="0" w:color="auto" w:frame="1"/>
        </w:rPr>
        <w:t>Актуальность проекта.</w:t>
      </w:r>
      <w:r w:rsidRPr="008D51F6">
        <w:rPr>
          <w:sz w:val="28"/>
          <w:szCs w:val="28"/>
          <w:bdr w:val="none" w:sz="0" w:space="0" w:color="auto" w:frame="1"/>
        </w:rPr>
        <w:br/>
        <w:t>Дети, начиная с дошкольного возраста, страдают дефицитом знаний о родном крае, стране, особенностях русских традиций, мало знают о подвиге русского народа в борьбе с фашизмом в годы Великой Отечественной войны. Часто даже не знают, когда и с кем воевал наш народ.</w:t>
      </w:r>
      <w:r w:rsidRPr="008D51F6">
        <w:rPr>
          <w:sz w:val="28"/>
          <w:szCs w:val="28"/>
          <w:bdr w:val="none" w:sz="0" w:space="0" w:color="auto" w:frame="1"/>
        </w:rPr>
        <w:br/>
        <w:t>Присутствует равнодушное отношение к близким людям, товарищам, недостаток сочувствия и сострадания к чужому горю.</w:t>
      </w:r>
      <w:r w:rsidRPr="008D51F6">
        <w:rPr>
          <w:sz w:val="28"/>
          <w:szCs w:val="28"/>
          <w:bdr w:val="none" w:sz="0" w:space="0" w:color="auto" w:frame="1"/>
        </w:rPr>
        <w:br/>
      </w:r>
      <w:r w:rsidR="001F1A95">
        <w:rPr>
          <w:sz w:val="28"/>
          <w:szCs w:val="28"/>
          <w:bdr w:val="none" w:sz="0" w:space="0" w:color="auto" w:frame="1"/>
        </w:rPr>
        <w:t>Дети не умеют передавать свои мысли в связном высказывании.</w:t>
      </w:r>
      <w:r w:rsidRPr="008D51F6">
        <w:rPr>
          <w:sz w:val="28"/>
          <w:szCs w:val="28"/>
          <w:bdr w:val="none" w:sz="0" w:space="0" w:color="auto" w:frame="1"/>
        </w:rPr>
        <w:br/>
      </w:r>
    </w:p>
    <w:p w:rsidR="001F1A95" w:rsidRDefault="00DB03D9" w:rsidP="001F1A95">
      <w:r w:rsidRPr="008D51F6">
        <w:rPr>
          <w:b/>
          <w:bCs/>
          <w:sz w:val="28"/>
          <w:szCs w:val="28"/>
          <w:bdr w:val="none" w:sz="0" w:space="0" w:color="auto" w:frame="1"/>
        </w:rPr>
        <w:t>Цель проекта</w:t>
      </w:r>
      <w:proofErr w:type="gramStart"/>
      <w:r w:rsidRPr="008D51F6">
        <w:rPr>
          <w:b/>
          <w:bCs/>
          <w:sz w:val="28"/>
          <w:szCs w:val="28"/>
          <w:bdr w:val="none" w:sz="0" w:space="0" w:color="auto" w:frame="1"/>
        </w:rPr>
        <w:t>.</w:t>
      </w:r>
      <w:proofErr w:type="gramEnd"/>
      <w:r w:rsidRPr="008D51F6">
        <w:rPr>
          <w:sz w:val="28"/>
          <w:szCs w:val="28"/>
          <w:bdr w:val="none" w:sz="0" w:space="0" w:color="auto" w:frame="1"/>
        </w:rPr>
        <w:br/>
      </w:r>
      <w:proofErr w:type="gramStart"/>
      <w:r w:rsidR="001F1A95">
        <w:rPr>
          <w:sz w:val="27"/>
          <w:szCs w:val="27"/>
        </w:rPr>
        <w:t>о</w:t>
      </w:r>
      <w:proofErr w:type="gramEnd"/>
      <w:r w:rsidR="001F1A95">
        <w:rPr>
          <w:sz w:val="27"/>
          <w:szCs w:val="27"/>
        </w:rPr>
        <w:t>бучение составлению  рассказов о дне победы с использованием картинок и без них.</w:t>
      </w:r>
    </w:p>
    <w:p w:rsidR="001F1A95" w:rsidRDefault="00DB03D9" w:rsidP="001F1A95">
      <w:pPr>
        <w:shd w:val="clear" w:color="auto" w:fill="FFFFFF"/>
        <w:spacing w:line="45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8D51F6">
        <w:rPr>
          <w:b/>
          <w:bCs/>
          <w:sz w:val="28"/>
          <w:szCs w:val="28"/>
          <w:bdr w:val="none" w:sz="0" w:space="0" w:color="auto" w:frame="1"/>
        </w:rPr>
        <w:t>Задачи проекта:</w:t>
      </w:r>
    </w:p>
    <w:p w:rsidR="001F1A95" w:rsidRDefault="00DB03D9" w:rsidP="001F1A95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8D51F6">
        <w:rPr>
          <w:sz w:val="28"/>
          <w:szCs w:val="28"/>
          <w:bdr w:val="none" w:sz="0" w:space="0" w:color="auto" w:frame="1"/>
        </w:rPr>
        <w:t>1. Расширять и систематизировать знания детей о ВОВ. </w:t>
      </w:r>
    </w:p>
    <w:p w:rsidR="001F1A95" w:rsidRDefault="001F1A95" w:rsidP="001F1A95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8D51F6">
        <w:rPr>
          <w:sz w:val="28"/>
          <w:szCs w:val="28"/>
          <w:bdr w:val="none" w:sz="0" w:space="0" w:color="auto" w:frame="1"/>
        </w:rPr>
        <w:t>Сформировать у детей чувства исторической сопричастности к своему роду, восстановление утраченных связей между поколениями, способствовать формированию убеждения о н</w:t>
      </w:r>
      <w:r>
        <w:rPr>
          <w:sz w:val="28"/>
          <w:szCs w:val="28"/>
          <w:bdr w:val="none" w:sz="0" w:space="0" w:color="auto" w:frame="1"/>
        </w:rPr>
        <w:t>едопустимости повторения войны.</w:t>
      </w:r>
    </w:p>
    <w:p w:rsidR="00A1510A" w:rsidRPr="001F1A95" w:rsidRDefault="00DB03D9" w:rsidP="001F1A95">
      <w:pPr>
        <w:shd w:val="clear" w:color="auto" w:fill="FFFFFF"/>
        <w:spacing w:line="450" w:lineRule="atLeast"/>
        <w:textAlignment w:val="baseline"/>
        <w:rPr>
          <w:rFonts w:ascii="FlexySans" w:hAnsi="FlexySans"/>
          <w:sz w:val="30"/>
          <w:szCs w:val="30"/>
        </w:rPr>
      </w:pPr>
      <w:r w:rsidRPr="008D51F6">
        <w:rPr>
          <w:sz w:val="28"/>
          <w:szCs w:val="28"/>
          <w:bdr w:val="none" w:sz="0" w:space="0" w:color="auto" w:frame="1"/>
        </w:rPr>
        <w:t>2. Развивать умение составлять рассказ о своей семье, обогащать словарный запас.</w:t>
      </w:r>
      <w:r w:rsidRPr="008D51F6">
        <w:rPr>
          <w:sz w:val="28"/>
          <w:szCs w:val="28"/>
          <w:bdr w:val="none" w:sz="0" w:space="0" w:color="auto" w:frame="1"/>
        </w:rPr>
        <w:br/>
        <w:t>3. Способствовать формированию у детей интереса к истории своей семьи, своего народа.</w:t>
      </w:r>
      <w:r w:rsidRPr="008D51F6">
        <w:rPr>
          <w:sz w:val="28"/>
          <w:szCs w:val="28"/>
          <w:bdr w:val="none" w:sz="0" w:space="0" w:color="auto" w:frame="1"/>
        </w:rPr>
        <w:br/>
        <w:t>4. Формировать нравственно</w:t>
      </w:r>
      <w:r w:rsidR="001F1A95">
        <w:rPr>
          <w:sz w:val="28"/>
          <w:szCs w:val="28"/>
          <w:bdr w:val="none" w:sz="0" w:space="0" w:color="auto" w:frame="1"/>
        </w:rPr>
        <w:t xml:space="preserve"> </w:t>
      </w:r>
      <w:r w:rsidRPr="008D51F6">
        <w:rPr>
          <w:sz w:val="28"/>
          <w:szCs w:val="28"/>
          <w:bdr w:val="none" w:sz="0" w:space="0" w:color="auto" w:frame="1"/>
        </w:rPr>
        <w:t>-</w:t>
      </w:r>
      <w:r w:rsidR="001F1A95">
        <w:rPr>
          <w:sz w:val="28"/>
          <w:szCs w:val="28"/>
          <w:bdr w:val="none" w:sz="0" w:space="0" w:color="auto" w:frame="1"/>
        </w:rPr>
        <w:t xml:space="preserve"> </w:t>
      </w:r>
      <w:r w:rsidRPr="008D51F6">
        <w:rPr>
          <w:sz w:val="28"/>
          <w:szCs w:val="28"/>
          <w:bdr w:val="none" w:sz="0" w:space="0" w:color="auto" w:frame="1"/>
        </w:rPr>
        <w:t>патриотические качества: храбрость, мужество, стремление защищать свою Родину.</w:t>
      </w:r>
      <w:r w:rsidRPr="008D51F6">
        <w:rPr>
          <w:sz w:val="28"/>
          <w:szCs w:val="28"/>
          <w:bdr w:val="none" w:sz="0" w:space="0" w:color="auto" w:frame="1"/>
        </w:rPr>
        <w:br/>
        <w:t>5. Воспитывать в детях бережное отношение к семейным фотографиям и наградам, уважительное отношение к старшему поколению.</w:t>
      </w:r>
      <w:r w:rsidRPr="008D51F6">
        <w:rPr>
          <w:sz w:val="28"/>
          <w:szCs w:val="28"/>
          <w:bdr w:val="none" w:sz="0" w:space="0" w:color="auto" w:frame="1"/>
        </w:rPr>
        <w:br/>
      </w:r>
      <w:r w:rsidRPr="008D51F6">
        <w:rPr>
          <w:b/>
          <w:bCs/>
          <w:sz w:val="28"/>
          <w:szCs w:val="28"/>
          <w:bdr w:val="none" w:sz="0" w:space="0" w:color="auto" w:frame="1"/>
        </w:rPr>
        <w:t>Вид проекта:</w:t>
      </w:r>
      <w:r w:rsidRPr="008D51F6">
        <w:rPr>
          <w:sz w:val="28"/>
          <w:szCs w:val="28"/>
          <w:bdr w:val="none" w:sz="0" w:space="0" w:color="auto" w:frame="1"/>
        </w:rPr>
        <w:t> информационно-творческий.</w:t>
      </w:r>
      <w:r w:rsidRPr="008D51F6">
        <w:rPr>
          <w:sz w:val="28"/>
          <w:szCs w:val="28"/>
          <w:bdr w:val="none" w:sz="0" w:space="0" w:color="auto" w:frame="1"/>
        </w:rPr>
        <w:br/>
      </w:r>
      <w:r w:rsidRPr="008D51F6">
        <w:rPr>
          <w:b/>
          <w:bCs/>
          <w:sz w:val="28"/>
          <w:szCs w:val="28"/>
          <w:bdr w:val="none" w:sz="0" w:space="0" w:color="auto" w:frame="1"/>
        </w:rPr>
        <w:t>Состав участников:</w:t>
      </w:r>
      <w:r w:rsidR="001F1A95">
        <w:rPr>
          <w:sz w:val="28"/>
          <w:szCs w:val="28"/>
          <w:bdr w:val="none" w:sz="0" w:space="0" w:color="auto" w:frame="1"/>
        </w:rPr>
        <w:t>  логопед</w:t>
      </w:r>
      <w:r w:rsidRPr="008D51F6">
        <w:rPr>
          <w:sz w:val="28"/>
          <w:szCs w:val="28"/>
          <w:bdr w:val="none" w:sz="0" w:space="0" w:color="auto" w:frame="1"/>
        </w:rPr>
        <w:t>, дети</w:t>
      </w:r>
      <w:r w:rsidR="001F1A95">
        <w:rPr>
          <w:sz w:val="28"/>
          <w:szCs w:val="28"/>
          <w:bdr w:val="none" w:sz="0" w:space="0" w:color="auto" w:frame="1"/>
        </w:rPr>
        <w:t>.</w:t>
      </w:r>
    </w:p>
    <w:p w:rsidR="00A1510A" w:rsidRPr="008D51F6" w:rsidRDefault="00A1510A" w:rsidP="00DB03D9">
      <w:pPr>
        <w:shd w:val="clear" w:color="auto" w:fill="FFFFFF"/>
        <w:spacing w:line="450" w:lineRule="atLeast"/>
        <w:textAlignment w:val="baseline"/>
        <w:rPr>
          <w:rFonts w:ascii="FlexySans" w:hAnsi="FlexySans"/>
          <w:b/>
          <w:sz w:val="30"/>
          <w:szCs w:val="30"/>
        </w:rPr>
      </w:pPr>
      <w:r w:rsidRPr="008D51F6">
        <w:rPr>
          <w:b/>
          <w:sz w:val="28"/>
          <w:szCs w:val="28"/>
          <w:bdr w:val="none" w:sz="0" w:space="0" w:color="auto" w:frame="1"/>
        </w:rPr>
        <w:t>Содержание деятельности на каждом этапе</w:t>
      </w:r>
    </w:p>
    <w:tbl>
      <w:tblPr>
        <w:tblpPr w:leftFromText="180" w:rightFromText="180" w:vertAnchor="text" w:horzAnchor="margin" w:tblpXSpec="center" w:tblpY="83"/>
        <w:tblW w:w="988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5528"/>
        <w:gridCol w:w="2410"/>
      </w:tblGrid>
      <w:tr w:rsidR="008D51F6" w:rsidRPr="008D51F6" w:rsidTr="001F1A95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F6" w:rsidRPr="008D51F6" w:rsidRDefault="008D51F6" w:rsidP="008D51F6">
            <w:pPr>
              <w:spacing w:line="450" w:lineRule="atLeast"/>
              <w:ind w:firstLine="284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sz w:val="28"/>
                <w:szCs w:val="28"/>
                <w:bdr w:val="none" w:sz="0" w:space="0" w:color="auto" w:frame="1"/>
              </w:rPr>
              <w:t>Этап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F6" w:rsidRPr="008D51F6" w:rsidRDefault="008D51F6" w:rsidP="008D51F6">
            <w:pPr>
              <w:spacing w:line="450" w:lineRule="atLeast"/>
              <w:ind w:firstLine="284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F6" w:rsidRPr="008D51F6" w:rsidRDefault="008D51F6" w:rsidP="008D51F6">
            <w:pPr>
              <w:spacing w:line="450" w:lineRule="atLeast"/>
              <w:ind w:firstLine="284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8D51F6" w:rsidRPr="008D51F6" w:rsidTr="001F1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F6" w:rsidRPr="008D51F6" w:rsidRDefault="008D51F6" w:rsidP="008D51F6">
            <w:pPr>
              <w:spacing w:line="450" w:lineRule="atLeast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8D51F6">
              <w:rPr>
                <w:sz w:val="28"/>
                <w:szCs w:val="28"/>
                <w:bdr w:val="none" w:sz="0" w:space="0" w:color="auto" w:frame="1"/>
              </w:rPr>
              <w:t>Организацион</w:t>
            </w:r>
            <w:proofErr w:type="spellEnd"/>
          </w:p>
          <w:p w:rsidR="008D51F6" w:rsidRPr="008D51F6" w:rsidRDefault="008D51F6" w:rsidP="008D51F6">
            <w:pPr>
              <w:spacing w:line="450" w:lineRule="atLeast"/>
              <w:textAlignment w:val="baseline"/>
              <w:rPr>
                <w:rFonts w:ascii="inherit" w:hAnsi="inherit"/>
                <w:sz w:val="30"/>
                <w:szCs w:val="30"/>
              </w:rPr>
            </w:pPr>
            <w:proofErr w:type="spellStart"/>
            <w:r w:rsidRPr="008D51F6">
              <w:rPr>
                <w:sz w:val="28"/>
                <w:szCs w:val="28"/>
                <w:bdr w:val="none" w:sz="0" w:space="0" w:color="auto" w:frame="1"/>
              </w:rPr>
              <w:t>ный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Подборка материала.</w:t>
            </w:r>
          </w:p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Составление плана работы.</w:t>
            </w:r>
          </w:p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Составление плана работы с семьей.</w:t>
            </w:r>
          </w:p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lastRenderedPageBreak/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Подготовка цикла бесед, фотографий, презентаций, стихов, музыкальных произведений о ВОВ.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F6" w:rsidRPr="008D51F6" w:rsidRDefault="008D51F6" w:rsidP="008D51F6">
            <w:pPr>
              <w:tabs>
                <w:tab w:val="left" w:pos="2727"/>
              </w:tabs>
              <w:spacing w:line="450" w:lineRule="atLeast"/>
              <w:ind w:right="891" w:firstLine="284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sz w:val="28"/>
                <w:szCs w:val="28"/>
                <w:bdr w:val="none" w:sz="0" w:space="0" w:color="auto" w:frame="1"/>
              </w:rPr>
              <w:lastRenderedPageBreak/>
              <w:t>1-3 дня</w:t>
            </w:r>
          </w:p>
        </w:tc>
      </w:tr>
      <w:tr w:rsidR="008D51F6" w:rsidRPr="008D51F6" w:rsidTr="001F1A95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F6" w:rsidRPr="008D51F6" w:rsidRDefault="008D51F6" w:rsidP="008D51F6">
            <w:pPr>
              <w:spacing w:line="450" w:lineRule="atLeast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sz w:val="28"/>
                <w:szCs w:val="28"/>
                <w:bdr w:val="none" w:sz="0" w:space="0" w:color="auto" w:frame="1"/>
              </w:rPr>
              <w:lastRenderedPageBreak/>
              <w:t>Реализация проекта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Беседа: «Наше Отечество. Начало войны»</w:t>
            </w:r>
          </w:p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Рассматривание иллюстраций о ВОВ.</w:t>
            </w:r>
          </w:p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Выставка художественной литературы о ВОВ.</w:t>
            </w:r>
          </w:p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Знакомство с подвигами советских воинов, пионеров-героев через чтение художественной литературы.</w:t>
            </w:r>
          </w:p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Чтение и заучивание стихотворений о войне.</w:t>
            </w:r>
          </w:p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Беседа: «Вставай страна огромная…»</w:t>
            </w:r>
          </w:p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Прослушивание музыкальных произведений «Священная война», «День победы».</w:t>
            </w:r>
          </w:p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Сюжетно-ролевые игры «Военные», «Моряки», «Госпиталь».</w:t>
            </w:r>
          </w:p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Дидактические игры «Чья форма», «Ордена и медали», «Что изменилось?», «Военный транспорт».</w:t>
            </w:r>
          </w:p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Просмотр презентаций «Минута памяти», «Военная хроника».</w:t>
            </w:r>
          </w:p>
          <w:p w:rsid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Рассматривание открыток «Города герои».</w:t>
            </w:r>
          </w:p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="00DA3B8D">
              <w:rPr>
                <w:sz w:val="28"/>
                <w:szCs w:val="28"/>
                <w:bdr w:val="none" w:sz="0" w:space="0" w:color="auto" w:frame="1"/>
              </w:rPr>
              <w:t>О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 xml:space="preserve">ОД «Великая Отечественная война», </w:t>
            </w:r>
          </w:p>
          <w:p w:rsidR="008D51F6" w:rsidRPr="008D51F6" w:rsidRDefault="008D51F6" w:rsidP="001F1A95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>Стендовая информация для родителей по теме.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F6" w:rsidRPr="008D51F6" w:rsidRDefault="008D51F6" w:rsidP="008D51F6">
            <w:pPr>
              <w:spacing w:line="450" w:lineRule="atLeast"/>
              <w:ind w:firstLine="284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sz w:val="28"/>
                <w:szCs w:val="28"/>
                <w:bdr w:val="none" w:sz="0" w:space="0" w:color="auto" w:frame="1"/>
              </w:rPr>
              <w:t>3 недели</w:t>
            </w:r>
          </w:p>
        </w:tc>
      </w:tr>
      <w:tr w:rsidR="008D51F6" w:rsidRPr="008D51F6" w:rsidTr="001F1A95">
        <w:tc>
          <w:tcPr>
            <w:tcW w:w="195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F6" w:rsidRPr="008D51F6" w:rsidRDefault="008D51F6" w:rsidP="008D51F6">
            <w:pPr>
              <w:spacing w:line="450" w:lineRule="atLeast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sz w:val="28"/>
                <w:szCs w:val="28"/>
                <w:bdr w:val="none" w:sz="0" w:space="0" w:color="auto" w:frame="1"/>
              </w:rPr>
              <w:t>Обобщающий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F6" w:rsidRPr="008D51F6" w:rsidRDefault="008D51F6" w:rsidP="001F1A95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rFonts w:ascii="Symbol" w:hAnsi="Symbol"/>
                <w:sz w:val="28"/>
                <w:szCs w:val="28"/>
                <w:bdr w:val="none" w:sz="0" w:space="0" w:color="auto" w:frame="1"/>
              </w:rPr>
              <w:t></w:t>
            </w:r>
            <w:r w:rsidRPr="008D51F6">
              <w:rPr>
                <w:sz w:val="14"/>
                <w:szCs w:val="14"/>
                <w:bdr w:val="none" w:sz="0" w:space="0" w:color="auto" w:frame="1"/>
              </w:rPr>
              <w:t>        </w:t>
            </w:r>
            <w:r w:rsidR="001F1A95">
              <w:rPr>
                <w:sz w:val="28"/>
                <w:szCs w:val="28"/>
                <w:bdr w:val="none" w:sz="0" w:space="0" w:color="auto" w:frame="1"/>
              </w:rPr>
              <w:t>Беседа</w:t>
            </w:r>
            <w:r w:rsidRPr="008D51F6">
              <w:rPr>
                <w:sz w:val="28"/>
                <w:szCs w:val="28"/>
                <w:bdr w:val="none" w:sz="0" w:space="0" w:color="auto" w:frame="1"/>
              </w:rPr>
              <w:t xml:space="preserve"> «Вспомним о войне»</w:t>
            </w:r>
            <w:r w:rsidR="00C50D97">
              <w:rPr>
                <w:sz w:val="28"/>
                <w:szCs w:val="28"/>
                <w:bdr w:val="none" w:sz="0" w:space="0" w:color="auto" w:frame="1"/>
              </w:rPr>
              <w:t>, рисование картин</w:t>
            </w:r>
            <w:r w:rsidR="001F1A95">
              <w:rPr>
                <w:sz w:val="28"/>
                <w:szCs w:val="28"/>
                <w:bdr w:val="none" w:sz="0" w:space="0" w:color="auto" w:frame="1"/>
              </w:rPr>
              <w:t xml:space="preserve"> по данной тематике.</w:t>
            </w:r>
          </w:p>
          <w:p w:rsidR="008D51F6" w:rsidRPr="008D51F6" w:rsidRDefault="008D51F6" w:rsidP="008D51F6">
            <w:pPr>
              <w:spacing w:line="450" w:lineRule="atLeast"/>
              <w:ind w:left="459" w:hanging="360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sz w:val="14"/>
                <w:szCs w:val="14"/>
                <w:bdr w:val="none" w:sz="0" w:space="0" w:color="auto" w:frame="1"/>
              </w:rPr>
              <w:t>   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51F6" w:rsidRPr="008D51F6" w:rsidRDefault="008D51F6" w:rsidP="008D51F6">
            <w:pPr>
              <w:spacing w:line="450" w:lineRule="atLeast"/>
              <w:ind w:firstLine="284"/>
              <w:textAlignment w:val="baseline"/>
              <w:rPr>
                <w:rFonts w:ascii="inherit" w:hAnsi="inherit"/>
                <w:sz w:val="30"/>
                <w:szCs w:val="30"/>
              </w:rPr>
            </w:pPr>
            <w:r w:rsidRPr="008D51F6">
              <w:rPr>
                <w:sz w:val="28"/>
                <w:szCs w:val="28"/>
                <w:bdr w:val="none" w:sz="0" w:space="0" w:color="auto" w:frame="1"/>
              </w:rPr>
              <w:t>2 дня</w:t>
            </w:r>
          </w:p>
        </w:tc>
      </w:tr>
    </w:tbl>
    <w:p w:rsidR="009D6E1B" w:rsidRPr="001F1A95" w:rsidRDefault="00A1510A" w:rsidP="00C50D97">
      <w:pPr>
        <w:shd w:val="clear" w:color="auto" w:fill="FFFFFF"/>
        <w:spacing w:line="450" w:lineRule="atLeast"/>
        <w:ind w:firstLine="284"/>
        <w:jc w:val="center"/>
        <w:textAlignment w:val="baseline"/>
        <w:rPr>
          <w:rFonts w:ascii="FlexySans" w:hAnsi="FlexySans"/>
          <w:sz w:val="30"/>
          <w:szCs w:val="30"/>
        </w:rPr>
      </w:pPr>
      <w:r w:rsidRPr="008D51F6">
        <w:rPr>
          <w:sz w:val="28"/>
          <w:szCs w:val="28"/>
          <w:bdr w:val="none" w:sz="0" w:space="0" w:color="auto" w:frame="1"/>
        </w:rPr>
        <w:lastRenderedPageBreak/>
        <w:t> </w:t>
      </w:r>
      <w:r w:rsidR="009D6E1B">
        <w:rPr>
          <w:b/>
          <w:sz w:val="28"/>
          <w:szCs w:val="28"/>
          <w:bdr w:val="none" w:sz="0" w:space="0" w:color="auto" w:frame="1"/>
        </w:rPr>
        <w:t>Результаты</w:t>
      </w:r>
    </w:p>
    <w:p w:rsidR="00A1510A" w:rsidRPr="008D51F6" w:rsidRDefault="00A1510A" w:rsidP="00A1510A">
      <w:pPr>
        <w:shd w:val="clear" w:color="auto" w:fill="FFFFFF"/>
        <w:spacing w:line="450" w:lineRule="atLeast"/>
        <w:ind w:firstLine="284"/>
        <w:textAlignment w:val="baseline"/>
        <w:rPr>
          <w:rFonts w:ascii="FlexySans" w:hAnsi="FlexySans"/>
          <w:sz w:val="30"/>
          <w:szCs w:val="30"/>
        </w:rPr>
      </w:pPr>
      <w:r w:rsidRPr="008D51F6">
        <w:rPr>
          <w:sz w:val="28"/>
          <w:szCs w:val="28"/>
          <w:bdr w:val="none" w:sz="0" w:space="0" w:color="auto" w:frame="1"/>
        </w:rPr>
        <w:t>У детей появилось понимание важности праздника Дня Победы для всего российского народа. Дети имеют представление о героях, которые помогли победить в этой страшной войне, о героях своей семьи. Появилось уважение к защитникам Родины и чувство гордости за свой народ.</w:t>
      </w:r>
    </w:p>
    <w:p w:rsidR="0002286A" w:rsidRDefault="00A1510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  <w:r w:rsidRPr="008D51F6">
        <w:rPr>
          <w:sz w:val="28"/>
          <w:szCs w:val="28"/>
          <w:bdr w:val="none" w:sz="0" w:space="0" w:color="auto" w:frame="1"/>
        </w:rPr>
        <w:t> </w:t>
      </w: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</w:p>
    <w:p w:rsidR="00C50D97" w:rsidRDefault="00C50D97" w:rsidP="0002286A">
      <w:pPr>
        <w:shd w:val="clear" w:color="auto" w:fill="FFFFFF"/>
        <w:spacing w:line="450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50D97" w:rsidRDefault="00C50D97" w:rsidP="0002286A">
      <w:pPr>
        <w:shd w:val="clear" w:color="auto" w:fill="FFFFFF"/>
        <w:spacing w:line="450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50D97" w:rsidRDefault="00C50D97" w:rsidP="0002286A">
      <w:pPr>
        <w:shd w:val="clear" w:color="auto" w:fill="FFFFFF"/>
        <w:spacing w:line="450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50D97" w:rsidRDefault="00C50D97" w:rsidP="0002286A">
      <w:pPr>
        <w:shd w:val="clear" w:color="auto" w:fill="FFFFFF"/>
        <w:spacing w:line="450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50D97" w:rsidRDefault="00C50D97" w:rsidP="0002286A">
      <w:pPr>
        <w:shd w:val="clear" w:color="auto" w:fill="FFFFFF"/>
        <w:spacing w:line="450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50D97" w:rsidRDefault="00C50D97" w:rsidP="0002286A">
      <w:pPr>
        <w:shd w:val="clear" w:color="auto" w:fill="FFFFFF"/>
        <w:spacing w:line="450" w:lineRule="atLeast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A1510A" w:rsidRPr="00F91D7E" w:rsidRDefault="00A1510A" w:rsidP="0002286A">
      <w:pPr>
        <w:shd w:val="clear" w:color="auto" w:fill="FFFFFF"/>
        <w:spacing w:line="450" w:lineRule="atLeast"/>
        <w:jc w:val="center"/>
        <w:textAlignment w:val="baseline"/>
        <w:rPr>
          <w:rFonts w:ascii="FlexySans" w:hAnsi="FlexySans"/>
          <w:sz w:val="30"/>
          <w:szCs w:val="30"/>
        </w:rPr>
      </w:pPr>
      <w:r w:rsidRPr="00F91D7E">
        <w:rPr>
          <w:b/>
          <w:sz w:val="28"/>
          <w:szCs w:val="28"/>
          <w:bdr w:val="none" w:sz="0" w:space="0" w:color="auto" w:frame="1"/>
        </w:rPr>
        <w:lastRenderedPageBreak/>
        <w:t>Список литературы.</w:t>
      </w:r>
    </w:p>
    <w:p w:rsidR="00A1510A" w:rsidRPr="008D51F6" w:rsidRDefault="0002286A" w:rsidP="00A1510A">
      <w:pPr>
        <w:shd w:val="clear" w:color="auto" w:fill="FFFFFF"/>
        <w:spacing w:line="450" w:lineRule="atLeast"/>
        <w:textAlignment w:val="baseline"/>
        <w:rPr>
          <w:rFonts w:ascii="FlexySans" w:hAnsi="FlexySans"/>
          <w:sz w:val="30"/>
          <w:szCs w:val="30"/>
        </w:rPr>
      </w:pPr>
      <w:r>
        <w:rPr>
          <w:sz w:val="28"/>
          <w:szCs w:val="28"/>
          <w:bdr w:val="none" w:sz="0" w:space="0" w:color="auto" w:frame="1"/>
        </w:rPr>
        <w:t xml:space="preserve">1. </w:t>
      </w:r>
      <w:r w:rsidR="00A1510A" w:rsidRPr="008D51F6">
        <w:rPr>
          <w:sz w:val="28"/>
          <w:szCs w:val="28"/>
          <w:bdr w:val="none" w:sz="0" w:space="0" w:color="auto" w:frame="1"/>
        </w:rPr>
        <w:t xml:space="preserve"> Занятия по патриотическому воспитанию в детском саду. Под ред. </w:t>
      </w:r>
      <w:proofErr w:type="spellStart"/>
      <w:r w:rsidR="00A1510A" w:rsidRPr="008D51F6">
        <w:rPr>
          <w:sz w:val="28"/>
          <w:szCs w:val="28"/>
          <w:bdr w:val="none" w:sz="0" w:space="0" w:color="auto" w:frame="1"/>
        </w:rPr>
        <w:t>Л.А.Кондрыкинской</w:t>
      </w:r>
      <w:proofErr w:type="spellEnd"/>
      <w:r w:rsidR="00A1510A" w:rsidRPr="008D51F6">
        <w:rPr>
          <w:sz w:val="28"/>
          <w:szCs w:val="28"/>
          <w:bdr w:val="none" w:sz="0" w:space="0" w:color="auto" w:frame="1"/>
        </w:rPr>
        <w:t>. Творческий центр. М. 2011.</w:t>
      </w:r>
    </w:p>
    <w:p w:rsidR="00A1510A" w:rsidRPr="008D51F6" w:rsidRDefault="0002286A" w:rsidP="00A1510A">
      <w:pPr>
        <w:shd w:val="clear" w:color="auto" w:fill="FFFFFF"/>
        <w:spacing w:line="450" w:lineRule="atLeast"/>
        <w:textAlignment w:val="baseline"/>
        <w:rPr>
          <w:rFonts w:ascii="FlexySans" w:hAnsi="FlexySans"/>
          <w:sz w:val="30"/>
          <w:szCs w:val="30"/>
        </w:rPr>
      </w:pPr>
      <w:r>
        <w:rPr>
          <w:sz w:val="28"/>
          <w:szCs w:val="28"/>
          <w:bdr w:val="none" w:sz="0" w:space="0" w:color="auto" w:frame="1"/>
        </w:rPr>
        <w:t>2</w:t>
      </w:r>
      <w:r w:rsidR="00A1510A" w:rsidRPr="008D51F6">
        <w:rPr>
          <w:sz w:val="28"/>
          <w:szCs w:val="28"/>
          <w:bdr w:val="none" w:sz="0" w:space="0" w:color="auto" w:frame="1"/>
        </w:rPr>
        <w:t>.Ознакомление с окружающим миром. Конспекты занятий дляработа с детьми 6-7 лет. И.А.Морозова, М.А.Пушкарева. Мозаика – синтез. М. 2007.</w:t>
      </w:r>
    </w:p>
    <w:p w:rsidR="00A1510A" w:rsidRPr="008D51F6" w:rsidRDefault="0002286A" w:rsidP="00A1510A">
      <w:pPr>
        <w:shd w:val="clear" w:color="auto" w:fill="FFFFFF"/>
        <w:spacing w:line="450" w:lineRule="atLeast"/>
        <w:textAlignment w:val="baseline"/>
        <w:rPr>
          <w:rFonts w:ascii="FlexySans" w:hAnsi="FlexySans"/>
          <w:sz w:val="30"/>
          <w:szCs w:val="30"/>
        </w:rPr>
      </w:pPr>
      <w:r>
        <w:rPr>
          <w:sz w:val="28"/>
          <w:szCs w:val="28"/>
          <w:bdr w:val="none" w:sz="0" w:space="0" w:color="auto" w:frame="1"/>
        </w:rPr>
        <w:t>3</w:t>
      </w:r>
      <w:r w:rsidR="00A1510A" w:rsidRPr="008D51F6">
        <w:rPr>
          <w:sz w:val="28"/>
          <w:szCs w:val="28"/>
          <w:bdr w:val="none" w:sz="0" w:space="0" w:color="auto" w:frame="1"/>
        </w:rPr>
        <w:t>.Ознакомление с окружающим миром. Конспекты занятий для работы с детьми 5-6 лет. И.Л.Морозова, М.А.Пушкарева. Мозаика – синтез. М. 2007.</w:t>
      </w:r>
    </w:p>
    <w:p w:rsidR="00A1510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4</w:t>
      </w:r>
      <w:r w:rsidR="00A1510A" w:rsidRPr="008D51F6">
        <w:rPr>
          <w:sz w:val="28"/>
          <w:szCs w:val="28"/>
          <w:bdr w:val="none" w:sz="0" w:space="0" w:color="auto" w:frame="1"/>
        </w:rPr>
        <w:t>.Пионеры – герои. Рассказы о пионерах – героях Советского Союза. Красноярское книжное издательство. 1986.</w:t>
      </w:r>
    </w:p>
    <w:p w:rsidR="0002286A" w:rsidRDefault="0002286A" w:rsidP="00A1510A">
      <w:pPr>
        <w:shd w:val="clear" w:color="auto" w:fill="FFFFFF"/>
        <w:spacing w:line="450" w:lineRule="atLeas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5. </w:t>
      </w:r>
      <w:hyperlink r:id="rId5" w:history="1">
        <w:r w:rsidR="00404733" w:rsidRPr="008963E0">
          <w:rPr>
            <w:rStyle w:val="a7"/>
            <w:sz w:val="28"/>
            <w:szCs w:val="28"/>
            <w:bdr w:val="none" w:sz="0" w:space="0" w:color="auto" w:frame="1"/>
          </w:rPr>
          <w:t>http://docplayer.ru/60287730-Scenariy-tematicheskogo-zanyatiya-posvyashchyonnogo-9-maya-v-starshey-gruppe-uchitelem-logopedom.html</w:t>
        </w:r>
      </w:hyperlink>
    </w:p>
    <w:p w:rsidR="00404733" w:rsidRPr="008D51F6" w:rsidRDefault="00404733" w:rsidP="00A1510A">
      <w:pPr>
        <w:shd w:val="clear" w:color="auto" w:fill="FFFFFF"/>
        <w:spacing w:line="450" w:lineRule="atLeast"/>
        <w:textAlignment w:val="baseline"/>
        <w:rPr>
          <w:rFonts w:ascii="FlexySans" w:hAnsi="FlexySans"/>
          <w:sz w:val="30"/>
          <w:szCs w:val="30"/>
        </w:rPr>
      </w:pPr>
    </w:p>
    <w:p w:rsidR="00505226" w:rsidRDefault="00505226">
      <w:bookmarkStart w:id="0" w:name="_GoBack"/>
      <w:bookmarkEnd w:id="0"/>
    </w:p>
    <w:p w:rsidR="0002286A" w:rsidRDefault="0002286A"/>
    <w:p w:rsidR="0002286A" w:rsidRDefault="0002286A"/>
    <w:p w:rsidR="0002286A" w:rsidRDefault="0002286A"/>
    <w:p w:rsidR="0002286A" w:rsidRDefault="0002286A"/>
    <w:p w:rsidR="0002286A" w:rsidRDefault="0002286A"/>
    <w:p w:rsidR="0002286A" w:rsidRDefault="0002286A"/>
    <w:p w:rsidR="0002286A" w:rsidRDefault="0002286A"/>
    <w:p w:rsidR="0002286A" w:rsidRDefault="0002286A"/>
    <w:p w:rsidR="0002286A" w:rsidRDefault="0002286A"/>
    <w:p w:rsidR="0002286A" w:rsidRDefault="0002286A"/>
    <w:p w:rsidR="0002286A" w:rsidRDefault="0002286A"/>
    <w:p w:rsidR="0002286A" w:rsidRDefault="0002286A"/>
    <w:p w:rsidR="0002286A" w:rsidRDefault="0002286A"/>
    <w:p w:rsidR="0002286A" w:rsidRDefault="0002286A"/>
    <w:p w:rsidR="0002286A" w:rsidRDefault="0002286A"/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02286A" w:rsidRDefault="0002286A" w:rsidP="0002286A">
      <w:pPr>
        <w:jc w:val="center"/>
        <w:rPr>
          <w:b/>
          <w:sz w:val="28"/>
          <w:szCs w:val="28"/>
        </w:rPr>
      </w:pPr>
    </w:p>
    <w:p w:rsidR="00B77205" w:rsidRDefault="0002286A" w:rsidP="00B77205">
      <w:pPr>
        <w:jc w:val="center"/>
        <w:rPr>
          <w:b/>
          <w:sz w:val="28"/>
          <w:szCs w:val="28"/>
        </w:rPr>
      </w:pPr>
      <w:r w:rsidRPr="0002286A">
        <w:rPr>
          <w:b/>
          <w:sz w:val="28"/>
          <w:szCs w:val="28"/>
        </w:rPr>
        <w:t>Приложение</w:t>
      </w:r>
    </w:p>
    <w:p w:rsidR="0002286A" w:rsidRPr="00B77205" w:rsidRDefault="0002286A" w:rsidP="00B7720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Тема рисования: «Они сражались за родину»</w:t>
      </w:r>
      <w:r>
        <w:rPr>
          <w:noProof/>
          <w:sz w:val="28"/>
          <w:szCs w:val="28"/>
        </w:rPr>
        <w:drawing>
          <wp:inline distT="0" distB="0" distL="0" distR="0">
            <wp:extent cx="4467225" cy="7752202"/>
            <wp:effectExtent l="19050" t="0" r="9525" b="0"/>
            <wp:docPr id="1" name="Рисунок 0" descr="IMG_20190521_121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21_12130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757" cy="777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86A" w:rsidRDefault="0002286A" w:rsidP="0002286A">
      <w:pPr>
        <w:jc w:val="center"/>
      </w:pPr>
    </w:p>
    <w:p w:rsidR="0002286A" w:rsidRPr="008D51F6" w:rsidRDefault="0002286A" w:rsidP="0002286A">
      <w:pPr>
        <w:jc w:val="center"/>
      </w:pPr>
    </w:p>
    <w:sectPr w:rsidR="0002286A" w:rsidRPr="008D51F6" w:rsidSect="00FA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588E"/>
    <w:multiLevelType w:val="hybridMultilevel"/>
    <w:tmpl w:val="F5FA1ABC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>
    <w:nsid w:val="488142FC"/>
    <w:multiLevelType w:val="hybridMultilevel"/>
    <w:tmpl w:val="16DA2BAE"/>
    <w:lvl w:ilvl="0" w:tplc="522837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C6E89"/>
    <w:multiLevelType w:val="hybridMultilevel"/>
    <w:tmpl w:val="84285740"/>
    <w:lvl w:ilvl="0" w:tplc="229AE5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10A"/>
    <w:rsid w:val="0002286A"/>
    <w:rsid w:val="00112A7C"/>
    <w:rsid w:val="00180451"/>
    <w:rsid w:val="001F1A95"/>
    <w:rsid w:val="003B7617"/>
    <w:rsid w:val="00404733"/>
    <w:rsid w:val="00505226"/>
    <w:rsid w:val="00553056"/>
    <w:rsid w:val="005E2049"/>
    <w:rsid w:val="0067425E"/>
    <w:rsid w:val="00782C4A"/>
    <w:rsid w:val="00875F99"/>
    <w:rsid w:val="008D51F6"/>
    <w:rsid w:val="009D6E1B"/>
    <w:rsid w:val="00A1510A"/>
    <w:rsid w:val="00A55C6B"/>
    <w:rsid w:val="00B77205"/>
    <w:rsid w:val="00C50D97"/>
    <w:rsid w:val="00CE65C3"/>
    <w:rsid w:val="00DA3B8D"/>
    <w:rsid w:val="00DB03D9"/>
    <w:rsid w:val="00EB6A75"/>
    <w:rsid w:val="00F65278"/>
    <w:rsid w:val="00F91D7E"/>
    <w:rsid w:val="00FA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1510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12A7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12A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3B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4047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1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2A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3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ocplayer.ru/60287730-Scenariy-tematicheskogo-zanyatiya-posvyashchyonnogo-9-maya-v-starshey-gruppe-uchitelem-logopedom.htm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</dc:creator>
  <cp:lastModifiedBy>User</cp:lastModifiedBy>
  <cp:revision>2</cp:revision>
  <dcterms:created xsi:type="dcterms:W3CDTF">2019-05-23T05:10:00Z</dcterms:created>
  <dcterms:modified xsi:type="dcterms:W3CDTF">2019-05-23T05:10:00Z</dcterms:modified>
</cp:coreProperties>
</file>