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56" w:rsidRPr="00D24556" w:rsidRDefault="00D24556" w:rsidP="00D24556">
      <w:pPr>
        <w:shd w:val="clear" w:color="auto" w:fill="FFFFFF"/>
        <w:spacing w:after="0" w:line="338" w:lineRule="atLeast"/>
        <w:rPr>
          <w:rFonts w:ascii="Arial" w:eastAsia="Times New Roman" w:hAnsi="Arial" w:cs="Arial"/>
          <w:color w:val="000000"/>
          <w:sz w:val="23"/>
          <w:szCs w:val="23"/>
          <w:lang w:eastAsia="ru-RU"/>
        </w:rPr>
      </w:pPr>
      <w:r w:rsidRPr="00D24556">
        <w:rPr>
          <w:rFonts w:ascii="Arial" w:eastAsia="Times New Roman" w:hAnsi="Arial" w:cs="Arial"/>
          <w:color w:val="000000"/>
          <w:sz w:val="23"/>
          <w:szCs w:val="23"/>
          <w:lang w:eastAsia="ru-RU"/>
        </w:rPr>
        <w:t>Как доносить до детей информацию так, чтобы они действительно поняли ее и начали себя вести в соответствии с ней? Для этого родителям нужны терпение и правильные слова.</w:t>
      </w:r>
      <w:r w:rsidRPr="00D24556">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4556">
        <w:rPr>
          <w:rFonts w:ascii="Arial" w:eastAsia="Times New Roman" w:hAnsi="Arial" w:cs="Arial"/>
          <w:color w:val="000000"/>
          <w:sz w:val="23"/>
          <w:szCs w:val="23"/>
          <w:lang w:eastAsia="ru-RU"/>
        </w:rPr>
        <w:t>Выступайте с позиции “на равных”.</w:t>
      </w:r>
      <w:r w:rsidRPr="00D24556">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4556">
        <w:rPr>
          <w:rFonts w:ascii="Arial" w:eastAsia="Times New Roman" w:hAnsi="Arial" w:cs="Arial"/>
          <w:color w:val="000000"/>
          <w:sz w:val="23"/>
          <w:szCs w:val="23"/>
          <w:lang w:eastAsia="ru-RU"/>
        </w:rPr>
        <w:t> Старайтесь договариваться, объяснять причины необходимости договора.</w:t>
      </w:r>
      <w:r w:rsidRPr="00D24556">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4556">
        <w:rPr>
          <w:rFonts w:ascii="Arial" w:eastAsia="Times New Roman" w:hAnsi="Arial" w:cs="Arial"/>
          <w:color w:val="000000"/>
          <w:sz w:val="23"/>
          <w:szCs w:val="23"/>
          <w:lang w:eastAsia="ru-RU"/>
        </w:rPr>
        <w:t>Не угрожайте и не выступайте с позиции силы</w:t>
      </w:r>
      <w:r>
        <w:rPr>
          <w:rFonts w:ascii="Arial" w:eastAsia="Times New Roman" w:hAnsi="Arial" w:cs="Arial"/>
          <w:noProof/>
          <w:color w:val="000000"/>
          <w:sz w:val="23"/>
          <w:szCs w:val="23"/>
          <w:lang w:eastAsia="ru-RU"/>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4556">
        <w:rPr>
          <w:rFonts w:ascii="Arial" w:eastAsia="Times New Roman" w:hAnsi="Arial" w:cs="Arial"/>
          <w:color w:val="000000"/>
          <w:sz w:val="23"/>
          <w:szCs w:val="23"/>
          <w:lang w:eastAsia="ru-RU"/>
        </w:rPr>
        <w:br/>
      </w:r>
      <w:r w:rsidRPr="00D24556">
        <w:rPr>
          <w:rFonts w:ascii="Arial" w:eastAsia="Times New Roman" w:hAnsi="Arial" w:cs="Arial"/>
          <w:color w:val="000000"/>
          <w:sz w:val="23"/>
          <w:szCs w:val="23"/>
          <w:lang w:eastAsia="ru-RU"/>
        </w:rPr>
        <w:br/>
        <w:t>Ваши усилия обязательно оправдаются</w:t>
      </w:r>
      <w:proofErr w:type="gramStart"/>
      <w:r>
        <w:rPr>
          <w:rFonts w:ascii="Arial" w:eastAsia="Times New Roman" w:hAnsi="Arial" w:cs="Arial"/>
          <w:noProof/>
          <w:color w:val="000000"/>
          <w:sz w:val="23"/>
          <w:szCs w:val="23"/>
          <w:lang w:eastAsia="ru-RU"/>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4556">
        <w:rPr>
          <w:rFonts w:ascii="Arial" w:eastAsia="Times New Roman" w:hAnsi="Arial" w:cs="Arial"/>
          <w:color w:val="000000"/>
          <w:sz w:val="23"/>
          <w:szCs w:val="23"/>
          <w:lang w:eastAsia="ru-RU"/>
        </w:rPr>
        <w:br/>
      </w:r>
      <w:r w:rsidRPr="00D24556">
        <w:rPr>
          <w:rFonts w:ascii="Arial" w:eastAsia="Times New Roman" w:hAnsi="Arial" w:cs="Arial"/>
          <w:color w:val="000000"/>
          <w:sz w:val="23"/>
          <w:szCs w:val="23"/>
          <w:lang w:eastAsia="ru-RU"/>
        </w:rPr>
        <w:br/>
        <w:t>И</w:t>
      </w:r>
      <w:proofErr w:type="gramEnd"/>
      <w:r w:rsidRPr="00D24556">
        <w:rPr>
          <w:rFonts w:ascii="Arial" w:eastAsia="Times New Roman" w:hAnsi="Arial" w:cs="Arial"/>
          <w:color w:val="000000"/>
          <w:sz w:val="23"/>
          <w:szCs w:val="23"/>
          <w:lang w:eastAsia="ru-RU"/>
        </w:rPr>
        <w:t>так, как же можно ответить ребенку?</w:t>
      </w:r>
      <w:r w:rsidRPr="00D24556">
        <w:rPr>
          <w:rFonts w:ascii="Arial" w:eastAsia="Times New Roman" w:hAnsi="Arial" w:cs="Arial"/>
          <w:color w:val="000000"/>
          <w:sz w:val="23"/>
          <w:szCs w:val="23"/>
          <w:lang w:eastAsia="ru-RU"/>
        </w:rPr>
        <w:br/>
      </w:r>
      <w:r w:rsidRPr="00D24556">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4556">
        <w:rPr>
          <w:rFonts w:ascii="Arial" w:eastAsia="Times New Roman" w:hAnsi="Arial" w:cs="Arial"/>
          <w:color w:val="000000"/>
          <w:sz w:val="23"/>
          <w:szCs w:val="23"/>
          <w:lang w:eastAsia="ru-RU"/>
        </w:rPr>
        <w:t>Ребенок говорит: «Не хочу!»</w:t>
      </w:r>
      <w:r w:rsidRPr="00D24556">
        <w:rPr>
          <w:rFonts w:ascii="Arial" w:eastAsia="Times New Roman" w:hAnsi="Arial" w:cs="Arial"/>
          <w:color w:val="000000"/>
          <w:sz w:val="23"/>
          <w:szCs w:val="23"/>
          <w:lang w:eastAsia="ru-RU"/>
        </w:rPr>
        <w:br/>
      </w:r>
      <w:r w:rsidRPr="00D24556">
        <w:rPr>
          <w:rFonts w:ascii="Arial" w:eastAsia="Times New Roman" w:hAnsi="Arial" w:cs="Arial"/>
          <w:color w:val="000000"/>
          <w:sz w:val="23"/>
          <w:szCs w:val="23"/>
          <w:lang w:eastAsia="ru-RU"/>
        </w:rPr>
        <w:br/>
        <w:t>Родитель отвечает: «Значит, к тебе пришла “</w:t>
      </w:r>
      <w:proofErr w:type="spellStart"/>
      <w:r w:rsidRPr="00D24556">
        <w:rPr>
          <w:rFonts w:ascii="Arial" w:eastAsia="Times New Roman" w:hAnsi="Arial" w:cs="Arial"/>
          <w:color w:val="000000"/>
          <w:sz w:val="23"/>
          <w:szCs w:val="23"/>
          <w:lang w:eastAsia="ru-RU"/>
        </w:rPr>
        <w:t>нехотелка</w:t>
      </w:r>
      <w:proofErr w:type="spellEnd"/>
      <w:r w:rsidRPr="00D24556">
        <w:rPr>
          <w:rFonts w:ascii="Arial" w:eastAsia="Times New Roman" w:hAnsi="Arial" w:cs="Arial"/>
          <w:color w:val="000000"/>
          <w:sz w:val="23"/>
          <w:szCs w:val="23"/>
          <w:lang w:eastAsia="ru-RU"/>
        </w:rPr>
        <w:t>”! Она бывает как полезной, так и вредной. Если она пришла сообщить о чем-то вредном или опасном, то лучше ее послушать и НЕ делать. Например, если ты не хочешь брать чужую вещь, то “</w:t>
      </w:r>
      <w:proofErr w:type="spellStart"/>
      <w:r w:rsidRPr="00D24556">
        <w:rPr>
          <w:rFonts w:ascii="Arial" w:eastAsia="Times New Roman" w:hAnsi="Arial" w:cs="Arial"/>
          <w:color w:val="000000"/>
          <w:sz w:val="23"/>
          <w:szCs w:val="23"/>
          <w:lang w:eastAsia="ru-RU"/>
        </w:rPr>
        <w:t>нехотелка</w:t>
      </w:r>
      <w:proofErr w:type="spellEnd"/>
      <w:r w:rsidRPr="00D24556">
        <w:rPr>
          <w:rFonts w:ascii="Arial" w:eastAsia="Times New Roman" w:hAnsi="Arial" w:cs="Arial"/>
          <w:color w:val="000000"/>
          <w:sz w:val="23"/>
          <w:szCs w:val="23"/>
          <w:lang w:eastAsia="ru-RU"/>
        </w:rPr>
        <w:t>” – полезная. Давай будем ее слушать. Если “</w:t>
      </w:r>
      <w:proofErr w:type="spellStart"/>
      <w:r w:rsidRPr="00D24556">
        <w:rPr>
          <w:rFonts w:ascii="Arial" w:eastAsia="Times New Roman" w:hAnsi="Arial" w:cs="Arial"/>
          <w:color w:val="000000"/>
          <w:sz w:val="23"/>
          <w:szCs w:val="23"/>
          <w:lang w:eastAsia="ru-RU"/>
        </w:rPr>
        <w:t>нехотелка</w:t>
      </w:r>
      <w:proofErr w:type="spellEnd"/>
      <w:r w:rsidRPr="00D24556">
        <w:rPr>
          <w:rFonts w:ascii="Arial" w:eastAsia="Times New Roman" w:hAnsi="Arial" w:cs="Arial"/>
          <w:color w:val="000000"/>
          <w:sz w:val="23"/>
          <w:szCs w:val="23"/>
          <w:lang w:eastAsia="ru-RU"/>
        </w:rPr>
        <w:t xml:space="preserve">” не хочет убирать игрушки, то она неполезная, так как в уборке нет вреда, а есть только польза. Давай </w:t>
      </w:r>
      <w:proofErr w:type="gramStart"/>
      <w:r w:rsidRPr="00D24556">
        <w:rPr>
          <w:rFonts w:ascii="Arial" w:eastAsia="Times New Roman" w:hAnsi="Arial" w:cs="Arial"/>
          <w:color w:val="000000"/>
          <w:sz w:val="23"/>
          <w:szCs w:val="23"/>
          <w:lang w:eastAsia="ru-RU"/>
        </w:rPr>
        <w:t>такую</w:t>
      </w:r>
      <w:proofErr w:type="gramEnd"/>
      <w:r w:rsidRPr="00D24556">
        <w:rPr>
          <w:rFonts w:ascii="Arial" w:eastAsia="Times New Roman" w:hAnsi="Arial" w:cs="Arial"/>
          <w:color w:val="000000"/>
          <w:sz w:val="23"/>
          <w:szCs w:val="23"/>
          <w:lang w:eastAsia="ru-RU"/>
        </w:rPr>
        <w:t xml:space="preserve"> “</w:t>
      </w:r>
      <w:proofErr w:type="spellStart"/>
      <w:r w:rsidRPr="00D24556">
        <w:rPr>
          <w:rFonts w:ascii="Arial" w:eastAsia="Times New Roman" w:hAnsi="Arial" w:cs="Arial"/>
          <w:color w:val="000000"/>
          <w:sz w:val="23"/>
          <w:szCs w:val="23"/>
          <w:lang w:eastAsia="ru-RU"/>
        </w:rPr>
        <w:t>нехотелку</w:t>
      </w:r>
      <w:proofErr w:type="spellEnd"/>
      <w:r w:rsidRPr="00D24556">
        <w:rPr>
          <w:rFonts w:ascii="Arial" w:eastAsia="Times New Roman" w:hAnsi="Arial" w:cs="Arial"/>
          <w:color w:val="000000"/>
          <w:sz w:val="23"/>
          <w:szCs w:val="23"/>
          <w:lang w:eastAsia="ru-RU"/>
        </w:rPr>
        <w:t>” не будем слушать?»</w:t>
      </w:r>
      <w:r w:rsidRPr="00D24556">
        <w:rPr>
          <w:rFonts w:ascii="Arial" w:eastAsia="Times New Roman" w:hAnsi="Arial" w:cs="Arial"/>
          <w:color w:val="000000"/>
          <w:sz w:val="23"/>
          <w:szCs w:val="23"/>
          <w:lang w:eastAsia="ru-RU"/>
        </w:rPr>
        <w:br/>
      </w:r>
      <w:r w:rsidRPr="00D24556">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4556">
        <w:rPr>
          <w:rFonts w:ascii="Arial" w:eastAsia="Times New Roman" w:hAnsi="Arial" w:cs="Arial"/>
          <w:color w:val="000000"/>
          <w:sz w:val="23"/>
          <w:szCs w:val="23"/>
          <w:lang w:eastAsia="ru-RU"/>
        </w:rPr>
        <w:t>Ребенок говорит: «Не буду!»</w:t>
      </w:r>
      <w:r w:rsidRPr="00D24556">
        <w:rPr>
          <w:rFonts w:ascii="Arial" w:eastAsia="Times New Roman" w:hAnsi="Arial" w:cs="Arial"/>
          <w:color w:val="000000"/>
          <w:sz w:val="23"/>
          <w:szCs w:val="23"/>
          <w:lang w:eastAsia="ru-RU"/>
        </w:rPr>
        <w:br/>
      </w:r>
      <w:r w:rsidRPr="00D24556">
        <w:rPr>
          <w:rFonts w:ascii="Arial" w:eastAsia="Times New Roman" w:hAnsi="Arial" w:cs="Arial"/>
          <w:color w:val="000000"/>
          <w:sz w:val="23"/>
          <w:szCs w:val="23"/>
          <w:lang w:eastAsia="ru-RU"/>
        </w:rPr>
        <w:br/>
        <w:t>Родитель отвечает: «Давай представим, что произойдет, если ты не будешь делать это дело? Что-то плохое случится? А что-то хорошее? А теперь как думаешь, что выгоднее для тебя – делать или не делать?»</w:t>
      </w:r>
      <w:r w:rsidRPr="00D24556">
        <w:rPr>
          <w:rFonts w:ascii="Arial" w:eastAsia="Times New Roman" w:hAnsi="Arial" w:cs="Arial"/>
          <w:color w:val="000000"/>
          <w:sz w:val="23"/>
          <w:szCs w:val="23"/>
          <w:lang w:eastAsia="ru-RU"/>
        </w:rPr>
        <w:br/>
      </w:r>
      <w:r w:rsidRPr="00D24556">
        <w:rPr>
          <w:rFonts w:ascii="Arial" w:eastAsia="Times New Roman" w:hAnsi="Arial" w:cs="Arial"/>
          <w:color w:val="000000"/>
          <w:sz w:val="23"/>
          <w:szCs w:val="23"/>
          <w:lang w:eastAsia="ru-RU"/>
        </w:rPr>
        <w:br/>
      </w:r>
      <w:r>
        <w:rPr>
          <w:rFonts w:ascii="Arial" w:eastAsia="Times New Roman" w:hAnsi="Arial" w:cs="Arial"/>
          <w:noProof/>
          <w:color w:val="000000"/>
          <w:sz w:val="23"/>
          <w:szCs w:val="23"/>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4556">
        <w:rPr>
          <w:rFonts w:ascii="Arial" w:eastAsia="Times New Roman" w:hAnsi="Arial" w:cs="Arial"/>
          <w:color w:val="000000"/>
          <w:sz w:val="23"/>
          <w:szCs w:val="23"/>
          <w:lang w:eastAsia="ru-RU"/>
        </w:rPr>
        <w:t>Ребенок молчит и не реагирует на вашу просьбу или обращение.</w:t>
      </w:r>
      <w:r w:rsidRPr="00D24556">
        <w:rPr>
          <w:rFonts w:ascii="Arial" w:eastAsia="Times New Roman" w:hAnsi="Arial" w:cs="Arial"/>
          <w:color w:val="000000"/>
          <w:sz w:val="23"/>
          <w:szCs w:val="23"/>
          <w:lang w:eastAsia="ru-RU"/>
        </w:rPr>
        <w:br/>
      </w:r>
      <w:r w:rsidRPr="00D24556">
        <w:rPr>
          <w:rFonts w:ascii="Arial" w:eastAsia="Times New Roman" w:hAnsi="Arial" w:cs="Arial"/>
          <w:color w:val="000000"/>
          <w:sz w:val="23"/>
          <w:szCs w:val="23"/>
          <w:lang w:eastAsia="ru-RU"/>
        </w:rPr>
        <w:br/>
        <w:t>Родитель: «Когда ты не отвечаешь на мою просьбу, то мне кажется, что ты плохо относишься к тому, что важно для меня. Для меня важно получить твой ответ. Давай договоримся, что ты будешь отвечать мне, даже если тебе кажется, что ответ мне не понравится? Мне лучше получить ответ, который не понравится, чем не получить ответа вообще».</w:t>
      </w:r>
      <w:r w:rsidRPr="00D24556">
        <w:rPr>
          <w:rFonts w:ascii="Arial" w:eastAsia="Times New Roman" w:hAnsi="Arial" w:cs="Arial"/>
          <w:color w:val="000000"/>
          <w:sz w:val="23"/>
          <w:szCs w:val="23"/>
          <w:lang w:eastAsia="ru-RU"/>
        </w:rPr>
        <w:br/>
      </w:r>
      <w:r w:rsidRPr="00D24556">
        <w:rPr>
          <w:rFonts w:ascii="Arial" w:eastAsia="Times New Roman" w:hAnsi="Arial" w:cs="Arial"/>
          <w:color w:val="000000"/>
          <w:sz w:val="23"/>
          <w:szCs w:val="23"/>
          <w:lang w:eastAsia="ru-RU"/>
        </w:rPr>
        <w:br/>
        <w:t>Согласитесь, такие разъяснения более полезны для ребёнка, поскольку учат его самообладанию, умению рационально мыслить и переживать свои эмоции без вреда для себя и окружающих</w:t>
      </w:r>
      <w:r>
        <w:rPr>
          <w:rFonts w:ascii="Arial" w:eastAsia="Times New Roman" w:hAnsi="Arial" w:cs="Arial"/>
          <w:noProof/>
          <w:color w:val="000000"/>
          <w:sz w:val="23"/>
          <w:szCs w:val="23"/>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11007" w:rsidRDefault="00411007">
      <w:bookmarkStart w:id="0" w:name="_GoBack"/>
      <w:bookmarkEnd w:id="0"/>
    </w:p>
    <w:sectPr w:rsidR="00411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CE"/>
    <w:rsid w:val="00411007"/>
    <w:rsid w:val="007F3ECE"/>
    <w:rsid w:val="00D24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5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4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5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4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44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2023-02-28T07:43:00Z</dcterms:created>
  <dcterms:modified xsi:type="dcterms:W3CDTF">2023-02-28T07:43:00Z</dcterms:modified>
</cp:coreProperties>
</file>