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A0" w:rsidRDefault="00E82178" w:rsidP="003574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Calibri"/>
        </w:rPr>
      </w:pP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 w:rsidR="003574A0">
        <w:rPr>
          <w:rFonts w:eastAsia="Calibri" w:cs="Calibri"/>
        </w:rPr>
        <w:t xml:space="preserve">Утвержден постановлением </w:t>
      </w:r>
    </w:p>
    <w:p w:rsidR="003574A0" w:rsidRDefault="003574A0" w:rsidP="003574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Calibri"/>
        </w:rPr>
      </w:pPr>
      <w:r>
        <w:rPr>
          <w:rFonts w:eastAsia="Calibri" w:cs="Calibri"/>
        </w:rPr>
        <w:t xml:space="preserve">ТКДН и ЗП г. Березовского </w:t>
      </w:r>
    </w:p>
    <w:p w:rsidR="00E82178" w:rsidRPr="003574A0" w:rsidRDefault="003574A0" w:rsidP="003574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Calibri"/>
          <w:sz w:val="22"/>
          <w:szCs w:val="22"/>
        </w:rPr>
      </w:pPr>
      <w:r>
        <w:rPr>
          <w:rFonts w:eastAsia="Calibri" w:cs="Calibri"/>
        </w:rPr>
        <w:t>от 02.06.2020 № 20/29</w:t>
      </w:r>
    </w:p>
    <w:p w:rsidR="00E82178" w:rsidRDefault="00E82178" w:rsidP="00366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</w:rPr>
      </w:pPr>
    </w:p>
    <w:p w:rsidR="00366674" w:rsidRPr="009F6E8E" w:rsidRDefault="00251676" w:rsidP="00366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</w:t>
      </w:r>
      <w:r w:rsidR="00A80694">
        <w:rPr>
          <w:rFonts w:eastAsia="Calibri" w:cs="Calibri"/>
          <w:b/>
        </w:rPr>
        <w:t xml:space="preserve"> </w:t>
      </w:r>
      <w:r w:rsidR="00D87E31">
        <w:rPr>
          <w:rFonts w:eastAsia="Calibri" w:cs="Calibri"/>
          <w:b/>
        </w:rPr>
        <w:t>ПОРЯДОК</w:t>
      </w:r>
    </w:p>
    <w:p w:rsidR="00366674" w:rsidRPr="009F6E8E" w:rsidRDefault="00366674" w:rsidP="00366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</w:rPr>
      </w:pPr>
      <w:r w:rsidRPr="009F6E8E">
        <w:rPr>
          <w:rFonts w:eastAsia="Calibri" w:cs="Calibri"/>
          <w:b/>
        </w:rPr>
        <w:t xml:space="preserve">РАБОТЫ ОРГАНОВ И УЧРЖДЕНИЙ СИСТЕМЫ ПРОФИЛАКТКИ БЕЗНАДЗОРОНОСТИ И ПРАВОНАРУШЕНИЙ НЕСОВЕРШЕННОЛЕТНИХ </w:t>
      </w:r>
      <w:r w:rsidR="003574A0">
        <w:rPr>
          <w:rFonts w:eastAsia="Calibri" w:cs="Calibri"/>
          <w:b/>
        </w:rPr>
        <w:t xml:space="preserve">БЕРЕЗОВСКОГО ГОРОДСКОГО ОКРУГА </w:t>
      </w:r>
      <w:r w:rsidR="00A80694">
        <w:rPr>
          <w:rFonts w:eastAsia="Calibri" w:cs="Calibri"/>
          <w:b/>
        </w:rPr>
        <w:t>В</w:t>
      </w:r>
      <w:r w:rsidRPr="009F6E8E">
        <w:rPr>
          <w:rFonts w:eastAsia="Calibri" w:cs="Calibri"/>
          <w:b/>
        </w:rPr>
        <w:t xml:space="preserve"> АВТОМАТИЗИ</w:t>
      </w:r>
      <w:r w:rsidR="00A80694">
        <w:rPr>
          <w:rFonts w:eastAsia="Calibri" w:cs="Calibri"/>
          <w:b/>
        </w:rPr>
        <w:t>РОВАННОЙ ИНФОРМАЦИОННОЙ СИСТЕМЕ</w:t>
      </w:r>
      <w:r w:rsidRPr="009F6E8E">
        <w:rPr>
          <w:rFonts w:eastAsia="Calibri" w:cs="Calibri"/>
          <w:b/>
        </w:rPr>
        <w:t xml:space="preserve"> «ПОДРОСТОК»</w:t>
      </w:r>
    </w:p>
    <w:p w:rsidR="00B147FC" w:rsidRDefault="00B147FC" w:rsidP="00366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Calibri"/>
        </w:rPr>
      </w:pPr>
    </w:p>
    <w:p w:rsidR="00366674" w:rsidRPr="00366674" w:rsidRDefault="00366674" w:rsidP="00366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Calibri"/>
          <w:b/>
        </w:rPr>
      </w:pPr>
      <w:r w:rsidRPr="00366674">
        <w:rPr>
          <w:rFonts w:eastAsia="Calibri" w:cs="Calibri"/>
          <w:b/>
        </w:rPr>
        <w:t xml:space="preserve">1. </w:t>
      </w:r>
      <w:r w:rsidR="009F1101" w:rsidRPr="000209F8">
        <w:rPr>
          <w:rFonts w:eastAsia="Calibri" w:cs="Calibri"/>
          <w:b/>
        </w:rPr>
        <w:t xml:space="preserve"> Общие положения</w:t>
      </w:r>
    </w:p>
    <w:p w:rsidR="00366674" w:rsidRPr="00366674" w:rsidRDefault="00366674" w:rsidP="00366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</w:p>
    <w:p w:rsidR="00B47059" w:rsidRDefault="00B47059" w:rsidP="006A0E2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Calibri"/>
        </w:rPr>
      </w:pPr>
      <w:r w:rsidRPr="00B47059">
        <w:rPr>
          <w:rFonts w:eastAsia="Calibri" w:cs="Calibri"/>
        </w:rPr>
        <w:t>Настоящий Порядок</w:t>
      </w:r>
      <w:r>
        <w:rPr>
          <w:rFonts w:eastAsia="Calibri" w:cs="Calibri"/>
        </w:rPr>
        <w:t xml:space="preserve"> определяет организацию </w:t>
      </w:r>
      <w:proofErr w:type="gramStart"/>
      <w:r>
        <w:rPr>
          <w:rFonts w:eastAsia="Calibri" w:cs="Calibri"/>
        </w:rPr>
        <w:t xml:space="preserve">деятельности </w:t>
      </w:r>
      <w:r w:rsidRPr="00B47059">
        <w:rPr>
          <w:rFonts w:eastAsia="Calibri" w:cs="Calibri"/>
        </w:rPr>
        <w:t xml:space="preserve"> органов</w:t>
      </w:r>
      <w:proofErr w:type="gramEnd"/>
      <w:r w:rsidRPr="00B47059">
        <w:rPr>
          <w:rFonts w:eastAsia="Calibri" w:cs="Calibri"/>
        </w:rPr>
        <w:t xml:space="preserve"> и учреждений системы профилактики безнадзорности и правонарушений несовершеннолетних </w:t>
      </w:r>
      <w:r w:rsidR="003574A0">
        <w:rPr>
          <w:rFonts w:eastAsia="Calibri" w:cs="Calibri"/>
        </w:rPr>
        <w:t>Березовского городского округа</w:t>
      </w:r>
      <w:r w:rsidRPr="00B47059">
        <w:rPr>
          <w:rFonts w:eastAsia="Calibri" w:cs="Calibri"/>
        </w:rPr>
        <w:t xml:space="preserve"> в</w:t>
      </w:r>
      <w:r>
        <w:rPr>
          <w:rFonts w:eastAsia="Calibri" w:cs="Calibri"/>
        </w:rPr>
        <w:t xml:space="preserve"> автоматизированной информационной системе </w:t>
      </w:r>
      <w:r w:rsidRPr="00B47059">
        <w:rPr>
          <w:rFonts w:eastAsia="Calibri" w:cs="Calibri"/>
        </w:rPr>
        <w:t>«Подросток», по предоставлению информации в рамках межведомственного взаимодействия.</w:t>
      </w:r>
    </w:p>
    <w:p w:rsidR="006A0E21" w:rsidRDefault="00251676" w:rsidP="006A0E2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</w:rPr>
      </w:pPr>
      <w:r>
        <w:rPr>
          <w:rFonts w:eastAsia="Calibri" w:cs="Calibri"/>
        </w:rPr>
        <w:t xml:space="preserve">Настоящий </w:t>
      </w:r>
      <w:proofErr w:type="gramStart"/>
      <w:r>
        <w:rPr>
          <w:rFonts w:eastAsia="Calibri" w:cs="Calibri"/>
        </w:rPr>
        <w:t>П</w:t>
      </w:r>
      <w:r w:rsidR="00B47059" w:rsidRPr="006A0E21">
        <w:rPr>
          <w:rFonts w:eastAsia="Calibri" w:cs="Calibri"/>
        </w:rPr>
        <w:t xml:space="preserve">орядок </w:t>
      </w:r>
      <w:r w:rsidR="006A0E21" w:rsidRPr="006A0E21">
        <w:rPr>
          <w:rFonts w:eastAsia="Calibri" w:cs="Calibri"/>
        </w:rPr>
        <w:t xml:space="preserve"> разработан</w:t>
      </w:r>
      <w:proofErr w:type="gramEnd"/>
      <w:r w:rsidR="006A0E21" w:rsidRPr="006A0E21">
        <w:rPr>
          <w:rFonts w:eastAsia="Calibri" w:cs="Calibri"/>
        </w:rPr>
        <w:t xml:space="preserve"> </w:t>
      </w:r>
      <w:r w:rsidR="006A0E21" w:rsidRPr="006A0E21">
        <w:rPr>
          <w:rFonts w:eastAsia="Calibri"/>
        </w:rPr>
        <w:t>в соответствии с требованиями законодательства Российской Федерации и законодательства Свердловской области.</w:t>
      </w:r>
      <w:r w:rsidR="006A0E21">
        <w:rPr>
          <w:rFonts w:eastAsia="Calibri"/>
        </w:rPr>
        <w:t xml:space="preserve"> </w:t>
      </w:r>
    </w:p>
    <w:p w:rsidR="006D307A" w:rsidRPr="006A0E21" w:rsidRDefault="00B147FC" w:rsidP="006A0E2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Calibri"/>
        </w:rPr>
      </w:pPr>
      <w:r w:rsidRPr="009F6E8E">
        <w:t>Автоматизированная информационная система (АИС) «Подросток» - это средство для автоматизации работы комиссий по делам несовершенноле</w:t>
      </w:r>
      <w:r w:rsidR="006D307A" w:rsidRPr="009F6E8E">
        <w:t>тних и защите их прав</w:t>
      </w:r>
      <w:r w:rsidRPr="009F6E8E">
        <w:t xml:space="preserve">. АИС «Подросток» является системой ведения учета несовершеннолетних лиц и их родителей, находящихся в социально опасном положении и предназначена для автоматизации процессов сбора, контроля, обработки, хранения и систематизации сведений о них. </w:t>
      </w:r>
    </w:p>
    <w:p w:rsidR="009F6E8E" w:rsidRPr="009F6E8E" w:rsidRDefault="009F6E8E" w:rsidP="009F6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9F6E8E">
        <w:rPr>
          <w:rFonts w:eastAsia="Calibri" w:cs="Liberation Serif"/>
        </w:rPr>
        <w:t xml:space="preserve">Комплексная </w:t>
      </w:r>
      <w:r w:rsidRPr="009F6E8E">
        <w:rPr>
          <w:rFonts w:eastAsia="Calibri"/>
        </w:rPr>
        <w:t>индивидуальная профилактическая работа</w:t>
      </w:r>
      <w:r w:rsidRPr="009F6E8E">
        <w:rPr>
          <w:rFonts w:eastAsia="Calibri" w:cs="Liberation Serif"/>
        </w:rPr>
        <w:t xml:space="preserve"> </w:t>
      </w:r>
      <w:r w:rsidRPr="009F6E8E">
        <w:rPr>
          <w:rFonts w:eastAsia="Calibri" w:cs="Liberation Serif"/>
        </w:rPr>
        <w:br/>
        <w:t xml:space="preserve">с несовершеннолетним и (или) семьей, находящимися в </w:t>
      </w:r>
      <w:r w:rsidRPr="009F6E8E">
        <w:rPr>
          <w:rFonts w:eastAsia="Calibri" w:cs="Liberation Serif"/>
          <w:spacing w:val="-2"/>
        </w:rPr>
        <w:t>социально опасном положении</w:t>
      </w:r>
      <w:r w:rsidRPr="009F6E8E">
        <w:rPr>
          <w:rFonts w:eastAsia="Calibri" w:cs="Liberation Serif"/>
        </w:rPr>
        <w:t xml:space="preserve">, осуществляется органами и учреждениями системы профилактики посредством психолого-педагогического, медико-социально-правового и воспитательного сопровождения, в том числе оказания социальных услуг, и направлена на согласованное выполнение </w:t>
      </w:r>
      <w:r w:rsidRPr="009F6E8E">
        <w:rPr>
          <w:rFonts w:eastAsia="Calibri"/>
        </w:rPr>
        <w:t xml:space="preserve">индивидуальной программы реабилитации и адаптации несовершеннолетнего и (или) семьи, находящихся в </w:t>
      </w:r>
      <w:r w:rsidRPr="009F6E8E">
        <w:rPr>
          <w:rFonts w:eastAsia="Calibri" w:cs="Liberation Serif"/>
          <w:spacing w:val="-2"/>
        </w:rPr>
        <w:t>социально опасном положении.</w:t>
      </w:r>
    </w:p>
    <w:p w:rsidR="009F6E8E" w:rsidRDefault="009F6E8E" w:rsidP="009F6E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</w:rPr>
      </w:pPr>
      <w:r w:rsidRPr="009F6E8E">
        <w:rPr>
          <w:rFonts w:eastAsia="Calibri"/>
        </w:rPr>
        <w:tab/>
        <w:t>Информация о проведении комплексной индивидуальной профилактической работы</w:t>
      </w:r>
      <w:r w:rsidRPr="009F6E8E">
        <w:rPr>
          <w:rFonts w:eastAsia="Calibri" w:cs="Liberation Serif"/>
        </w:rPr>
        <w:t xml:space="preserve"> </w:t>
      </w:r>
      <w:r w:rsidRPr="009F6E8E">
        <w:rPr>
          <w:rFonts w:eastAsia="Calibri"/>
        </w:rPr>
        <w:t xml:space="preserve">подлежит хранению и использованию в порядке, обеспечивающем ее конфиденциальность. </w:t>
      </w:r>
    </w:p>
    <w:p w:rsidR="009F6E8E" w:rsidRPr="009F6E8E" w:rsidRDefault="009F6E8E" w:rsidP="009F6E8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</w:rPr>
      </w:pPr>
      <w:r w:rsidRPr="009F6E8E">
        <w:rPr>
          <w:rFonts w:eastAsia="Calibri"/>
        </w:rPr>
        <w:t xml:space="preserve">При организации комплексной индивидуальной профилактической работы с несовершеннолетним и (или) семьей, находящимися в </w:t>
      </w:r>
      <w:r w:rsidRPr="009F6E8E">
        <w:rPr>
          <w:rFonts w:eastAsia="Calibri" w:cs="Liberation Serif"/>
          <w:spacing w:val="-2"/>
        </w:rPr>
        <w:t>социально опасном положении</w:t>
      </w:r>
      <w:r w:rsidRPr="009F6E8E">
        <w:rPr>
          <w:rFonts w:eastAsia="Calibri"/>
        </w:rPr>
        <w:t>, территориальной комиссией должно быть получено согласие лица на обработку персональных данных в соответствии с требованиями законодательства Российской Федерации и законодательства Свердловской области.</w:t>
      </w:r>
    </w:p>
    <w:p w:rsidR="00073E29" w:rsidRDefault="00073E29" w:rsidP="00A806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Calibri" w:cs="Calibri"/>
          <w:b/>
        </w:rPr>
      </w:pPr>
    </w:p>
    <w:p w:rsidR="000209F8" w:rsidRPr="000209F8" w:rsidRDefault="009F6E8E" w:rsidP="000209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Calibri"/>
          <w:b/>
        </w:rPr>
      </w:pPr>
      <w:r>
        <w:rPr>
          <w:rFonts w:eastAsia="Calibri" w:cs="Calibri"/>
          <w:b/>
        </w:rPr>
        <w:lastRenderedPageBreak/>
        <w:t>2</w:t>
      </w:r>
      <w:r w:rsidR="00AB617D" w:rsidRPr="000209F8">
        <w:rPr>
          <w:rFonts w:eastAsia="Calibri" w:cs="Calibri"/>
          <w:b/>
        </w:rPr>
        <w:t>. Органы и учреждения системы профилактики безнадзорности и правонарушений не</w:t>
      </w:r>
      <w:r w:rsidR="006A0E21">
        <w:rPr>
          <w:rFonts w:eastAsia="Calibri" w:cs="Calibri"/>
          <w:b/>
        </w:rPr>
        <w:t>совершеннолетних, обеспечивающие внесение информации</w:t>
      </w:r>
      <w:r w:rsidR="00AB617D" w:rsidRPr="000209F8">
        <w:rPr>
          <w:rFonts w:eastAsia="Calibri" w:cs="Calibri"/>
          <w:b/>
        </w:rPr>
        <w:t xml:space="preserve"> в АИС «Подросток</w:t>
      </w:r>
      <w:r w:rsidR="000209F8" w:rsidRPr="000209F8">
        <w:rPr>
          <w:rFonts w:eastAsia="Calibri" w:cs="Calibri"/>
          <w:b/>
        </w:rPr>
        <w:t>»</w:t>
      </w:r>
    </w:p>
    <w:p w:rsidR="000209F8" w:rsidRDefault="000209F8" w:rsidP="000209F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eastAsia="Calibri"/>
        </w:rPr>
      </w:pPr>
    </w:p>
    <w:p w:rsidR="007329DC" w:rsidRPr="009F6E8E" w:rsidRDefault="00E514D5" w:rsidP="00A74D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eastAsia="Calibri" w:cs="Calibri"/>
        </w:rPr>
      </w:pPr>
      <w:r w:rsidRPr="00E514D5">
        <w:rPr>
          <w:rFonts w:eastAsia="Calibri"/>
        </w:rPr>
        <w:t>Органами и учреждениями системы профилактики</w:t>
      </w:r>
      <w:r w:rsidR="003574A0">
        <w:rPr>
          <w:rFonts w:eastAsia="Calibri"/>
        </w:rPr>
        <w:t xml:space="preserve"> Березовского городского округа</w:t>
      </w:r>
      <w:r w:rsidRPr="00E514D5">
        <w:rPr>
          <w:rFonts w:eastAsia="Calibri"/>
        </w:rPr>
        <w:t xml:space="preserve">, обеспечивающими организацию комплексной индивидуальной профилактической работы с несовершеннолетними и (или) семьями, находящимися в </w:t>
      </w:r>
      <w:r w:rsidRPr="00E514D5">
        <w:rPr>
          <w:rFonts w:eastAsia="Calibri" w:cs="Liberation Serif"/>
          <w:spacing w:val="-2"/>
        </w:rPr>
        <w:t xml:space="preserve">социально опасном </w:t>
      </w:r>
      <w:r w:rsidRPr="009F6E8E">
        <w:rPr>
          <w:rFonts w:eastAsia="Calibri" w:cs="Liberation Serif"/>
          <w:spacing w:val="-2"/>
        </w:rPr>
        <w:t>положении</w:t>
      </w:r>
      <w:r w:rsidR="006A0E21">
        <w:rPr>
          <w:rFonts w:eastAsia="Calibri"/>
        </w:rPr>
        <w:t xml:space="preserve"> и </w:t>
      </w:r>
      <w:r w:rsidR="009F6E8E" w:rsidRPr="009F6E8E">
        <w:rPr>
          <w:rFonts w:eastAsia="Calibri" w:cs="Calibri"/>
        </w:rPr>
        <w:t xml:space="preserve">уполномоченными вносить информацию в АИС «Подросток», </w:t>
      </w:r>
      <w:r w:rsidR="000209F8" w:rsidRPr="009F6E8E">
        <w:rPr>
          <w:rFonts w:eastAsia="Calibri" w:cs="Calibri"/>
        </w:rPr>
        <w:t>являются</w:t>
      </w:r>
      <w:r w:rsidR="00105723">
        <w:rPr>
          <w:rFonts w:eastAsia="Calibri" w:cs="Calibri"/>
        </w:rPr>
        <w:t>:</w:t>
      </w:r>
    </w:p>
    <w:p w:rsidR="009F1101" w:rsidRPr="009F6E8E" w:rsidRDefault="002D007A" w:rsidP="00C222A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9F6E8E">
        <w:rPr>
          <w:color w:val="000000"/>
        </w:rPr>
        <w:t xml:space="preserve"> </w:t>
      </w:r>
      <w:r w:rsidR="009F1101" w:rsidRPr="009F6E8E">
        <w:rPr>
          <w:color w:val="000000"/>
        </w:rPr>
        <w:t>Территориал</w:t>
      </w:r>
      <w:r w:rsidR="006A0E21">
        <w:rPr>
          <w:color w:val="000000"/>
        </w:rPr>
        <w:t>ьная комиссия</w:t>
      </w:r>
      <w:r w:rsidR="009F1101" w:rsidRPr="009F6E8E">
        <w:rPr>
          <w:color w:val="000000"/>
        </w:rPr>
        <w:t xml:space="preserve"> </w:t>
      </w:r>
      <w:r w:rsidR="003574A0">
        <w:rPr>
          <w:color w:val="000000"/>
        </w:rPr>
        <w:t xml:space="preserve">города Березовского </w:t>
      </w:r>
      <w:r w:rsidR="009F1101" w:rsidRPr="009F6E8E">
        <w:rPr>
          <w:color w:val="000000"/>
        </w:rPr>
        <w:t>по делам несовершеннолетних и защите их прав</w:t>
      </w:r>
      <w:r w:rsidR="00591FB0">
        <w:rPr>
          <w:color w:val="000000"/>
        </w:rPr>
        <w:t xml:space="preserve"> (ТКДН И ЗП)</w:t>
      </w:r>
      <w:r w:rsidR="006A0E21">
        <w:rPr>
          <w:color w:val="000000"/>
        </w:rPr>
        <w:t xml:space="preserve"> </w:t>
      </w:r>
    </w:p>
    <w:p w:rsidR="006A0E21" w:rsidRPr="006A0E21" w:rsidRDefault="002D007A" w:rsidP="003B0B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6A0E21">
        <w:rPr>
          <w:color w:val="000000"/>
        </w:rPr>
        <w:t xml:space="preserve">Территориальный отраслевой исполнительный орган государственной власти Свердловской области – Управление социальной политики </w:t>
      </w:r>
      <w:r w:rsidR="003574A0">
        <w:rPr>
          <w:color w:val="000000"/>
        </w:rPr>
        <w:t xml:space="preserve">№ </w:t>
      </w:r>
      <w:proofErr w:type="gramStart"/>
      <w:r w:rsidR="003574A0">
        <w:rPr>
          <w:color w:val="000000"/>
        </w:rPr>
        <w:t xml:space="preserve">24 </w:t>
      </w:r>
      <w:r w:rsidRPr="006A0E21">
        <w:rPr>
          <w:color w:val="000000"/>
        </w:rPr>
        <w:t xml:space="preserve"> Свердловской</w:t>
      </w:r>
      <w:proofErr w:type="gramEnd"/>
      <w:r w:rsidRPr="006A0E21">
        <w:rPr>
          <w:color w:val="000000"/>
        </w:rPr>
        <w:t xml:space="preserve"> области </w:t>
      </w:r>
      <w:r w:rsidR="006A0E21">
        <w:rPr>
          <w:color w:val="000000"/>
        </w:rPr>
        <w:t>(в том числе органы опеки и попечительства)</w:t>
      </w:r>
    </w:p>
    <w:p w:rsidR="00C222AC" w:rsidRPr="006A0E21" w:rsidRDefault="006A0E21" w:rsidP="003B0B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>
        <w:rPr>
          <w:color w:val="000000"/>
        </w:rPr>
        <w:t>Учреждения социального обслуживания населения Свердловской области</w:t>
      </w:r>
      <w:r w:rsidR="003574A0">
        <w:rPr>
          <w:color w:val="000000"/>
        </w:rPr>
        <w:t xml:space="preserve"> – Комплексный центр социального обслуживания населения города Березовского, социально – </w:t>
      </w:r>
      <w:proofErr w:type="gramStart"/>
      <w:r w:rsidR="003574A0">
        <w:rPr>
          <w:color w:val="000000"/>
        </w:rPr>
        <w:t>реабилитационный  центр</w:t>
      </w:r>
      <w:proofErr w:type="gramEnd"/>
      <w:r w:rsidR="003574A0">
        <w:rPr>
          <w:color w:val="000000"/>
        </w:rPr>
        <w:t xml:space="preserve"> для несовершеннолетних города </w:t>
      </w:r>
      <w:r w:rsidR="001970BC">
        <w:rPr>
          <w:color w:val="000000"/>
        </w:rPr>
        <w:t>Березовского</w:t>
      </w:r>
    </w:p>
    <w:p w:rsidR="00C222AC" w:rsidRPr="009F6E8E" w:rsidRDefault="001970BC" w:rsidP="00C222A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Управление </w:t>
      </w:r>
      <w:r w:rsidR="006A0E21">
        <w:rPr>
          <w:color w:val="000000"/>
        </w:rPr>
        <w:t xml:space="preserve"> образования</w:t>
      </w:r>
      <w:proofErr w:type="gramEnd"/>
      <w:r>
        <w:rPr>
          <w:color w:val="000000"/>
        </w:rPr>
        <w:t xml:space="preserve"> Березовского городского округа и подведомственные образовательные организации,</w:t>
      </w:r>
      <w:r w:rsidR="006A0E21">
        <w:rPr>
          <w:color w:val="000000"/>
        </w:rPr>
        <w:t xml:space="preserve"> </w:t>
      </w:r>
      <w:r>
        <w:rPr>
          <w:color w:val="000000"/>
        </w:rPr>
        <w:t>государственные образовательные организации – «Березовская школа», «Березовская школа – интернат», «Березовский техникум «Профи»</w:t>
      </w:r>
    </w:p>
    <w:p w:rsidR="00A74D20" w:rsidRPr="00A74D20" w:rsidRDefault="00A74D20" w:rsidP="007A16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A74D20">
        <w:rPr>
          <w:color w:val="000000"/>
        </w:rPr>
        <w:t xml:space="preserve">Государственное </w:t>
      </w:r>
      <w:r w:rsidR="00C222AC" w:rsidRPr="00A74D20">
        <w:rPr>
          <w:color w:val="000000"/>
        </w:rPr>
        <w:t xml:space="preserve"> учреждение здравоохранения Свердловской области</w:t>
      </w:r>
      <w:r w:rsidR="00634880">
        <w:rPr>
          <w:color w:val="000000"/>
        </w:rPr>
        <w:t xml:space="preserve"> «Березовская центральная городская б</w:t>
      </w:r>
      <w:r w:rsidR="0050501F">
        <w:rPr>
          <w:color w:val="000000"/>
        </w:rPr>
        <w:t>о</w:t>
      </w:r>
      <w:r w:rsidR="00634880">
        <w:rPr>
          <w:color w:val="000000"/>
        </w:rPr>
        <w:t>льница»</w:t>
      </w:r>
    </w:p>
    <w:p w:rsidR="00C222AC" w:rsidRPr="00A74D20" w:rsidRDefault="00C222AC" w:rsidP="007A16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A74D20">
        <w:rPr>
          <w:color w:val="000000"/>
        </w:rPr>
        <w:t xml:space="preserve"> </w:t>
      </w:r>
      <w:r w:rsidR="00A74D20">
        <w:rPr>
          <w:color w:val="000000"/>
        </w:rPr>
        <w:t xml:space="preserve"> Федеральное казенное учреждение</w:t>
      </w:r>
      <w:r w:rsidR="00DE1F01" w:rsidRPr="00A74D20">
        <w:rPr>
          <w:color w:val="000000"/>
        </w:rPr>
        <w:t xml:space="preserve"> «Уголовно-исполнительная инспекция </w:t>
      </w:r>
      <w:r w:rsidR="001970BC">
        <w:rPr>
          <w:color w:val="000000"/>
        </w:rPr>
        <w:t xml:space="preserve">№ 16 </w:t>
      </w:r>
      <w:r w:rsidR="00DE1F01" w:rsidRPr="00A74D20">
        <w:rPr>
          <w:color w:val="000000"/>
        </w:rPr>
        <w:t>Главного управления Федеральной службы исполнения наказаний по Свердловской области»</w:t>
      </w:r>
      <w:r w:rsidR="007120BF" w:rsidRPr="00A74D20">
        <w:rPr>
          <w:color w:val="000000"/>
        </w:rPr>
        <w:t xml:space="preserve"> </w:t>
      </w:r>
    </w:p>
    <w:p w:rsidR="00A74D20" w:rsidRPr="00A74D20" w:rsidRDefault="002E0041" w:rsidP="00A74D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9F6E8E">
        <w:t>Отдел</w:t>
      </w:r>
      <w:r w:rsidR="008C58C2" w:rsidRPr="009F6E8E">
        <w:t xml:space="preserve"> поли</w:t>
      </w:r>
      <w:r w:rsidR="00A74D20">
        <w:t>ции</w:t>
      </w:r>
      <w:r w:rsidR="008C58C2" w:rsidRPr="009F6E8E">
        <w:t xml:space="preserve"> Министерства внутренних дел </w:t>
      </w:r>
      <w:r w:rsidR="00A74D20">
        <w:t>Российской Федерации</w:t>
      </w:r>
      <w:r w:rsidR="001970BC">
        <w:t xml:space="preserve"> по городу Березовскому (по согласованию)</w:t>
      </w:r>
    </w:p>
    <w:p w:rsidR="00A74D20" w:rsidRPr="00A74D20" w:rsidRDefault="001970BC" w:rsidP="00A74D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>
        <w:rPr>
          <w:color w:val="000000"/>
        </w:rPr>
        <w:t>Березовский центр занятости</w:t>
      </w:r>
    </w:p>
    <w:p w:rsidR="00A74D20" w:rsidRPr="00A74D20" w:rsidRDefault="001970BC" w:rsidP="00A74D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>
        <w:rPr>
          <w:color w:val="000000"/>
        </w:rPr>
        <w:t>У</w:t>
      </w:r>
      <w:r w:rsidR="00A74D20">
        <w:rPr>
          <w:color w:val="000000"/>
        </w:rPr>
        <w:t>правле</w:t>
      </w:r>
      <w:r w:rsidR="00994E0A">
        <w:rPr>
          <w:color w:val="000000"/>
        </w:rPr>
        <w:t>ние</w:t>
      </w:r>
      <w:r w:rsidR="00A74D20">
        <w:rPr>
          <w:color w:val="000000"/>
        </w:rPr>
        <w:t xml:space="preserve"> куль</w:t>
      </w:r>
      <w:r w:rsidR="00994E0A">
        <w:rPr>
          <w:color w:val="000000"/>
        </w:rPr>
        <w:t>туры и спорта Березовского городско</w:t>
      </w:r>
      <w:bookmarkStart w:id="0" w:name="_GoBack"/>
      <w:bookmarkEnd w:id="0"/>
      <w:r w:rsidR="00994E0A">
        <w:rPr>
          <w:color w:val="000000"/>
        </w:rPr>
        <w:t>го округа</w:t>
      </w:r>
      <w:r w:rsidR="00A74D20">
        <w:rPr>
          <w:color w:val="000000"/>
        </w:rPr>
        <w:t xml:space="preserve"> и подведомственные учреждения</w:t>
      </w:r>
    </w:p>
    <w:p w:rsidR="00A74D20" w:rsidRDefault="00A74D20" w:rsidP="00A74D20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</w:rPr>
      </w:pPr>
    </w:p>
    <w:p w:rsidR="00A74D20" w:rsidRDefault="00A74D20" w:rsidP="00A74D20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3. Порядок осуществления полномочий территориальной комиссии по делам несовершеннолетних и защите их прав в АИС «Подросток»</w:t>
      </w:r>
    </w:p>
    <w:p w:rsidR="00A74D20" w:rsidRDefault="00A74D20" w:rsidP="00A74D20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/>
        </w:rPr>
      </w:pPr>
    </w:p>
    <w:p w:rsidR="00A74D20" w:rsidRDefault="00591FB0" w:rsidP="0034676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color w:val="000000"/>
        </w:rPr>
      </w:pPr>
      <w:r>
        <w:rPr>
          <w:color w:val="000000"/>
        </w:rPr>
        <w:t>3.</w:t>
      </w:r>
      <w:proofErr w:type="gramStart"/>
      <w:r>
        <w:rPr>
          <w:color w:val="000000"/>
        </w:rPr>
        <w:t>1.</w:t>
      </w:r>
      <w:r w:rsidR="00346761">
        <w:rPr>
          <w:color w:val="000000"/>
        </w:rPr>
        <w:t>Территориальная</w:t>
      </w:r>
      <w:proofErr w:type="gramEnd"/>
      <w:r w:rsidR="00346761">
        <w:rPr>
          <w:color w:val="000000"/>
        </w:rPr>
        <w:t xml:space="preserve"> комиссия по делам несовершеннолетних и защите их прав является администратором</w:t>
      </w:r>
      <w:r>
        <w:rPr>
          <w:color w:val="000000"/>
        </w:rPr>
        <w:t xml:space="preserve"> АИС «Подросток».</w:t>
      </w:r>
    </w:p>
    <w:p w:rsidR="00591FB0" w:rsidRDefault="00591FB0" w:rsidP="00591FB0">
      <w:pPr>
        <w:spacing w:after="0" w:line="240" w:lineRule="auto"/>
        <w:ind w:firstLine="709"/>
        <w:contextualSpacing/>
        <w:jc w:val="both"/>
        <w:rPr>
          <w:rFonts w:eastAsia="Calibri" w:cs="Liberation Serif"/>
          <w:i/>
        </w:rPr>
      </w:pPr>
      <w:r>
        <w:rPr>
          <w:rFonts w:eastAsia="Calibri" w:cs="Liberation Serif"/>
        </w:rPr>
        <w:t xml:space="preserve">3.2. </w:t>
      </w:r>
      <w:r w:rsidRPr="004E3F2F">
        <w:rPr>
          <w:rFonts w:eastAsia="Calibri" w:cs="Liberation Serif"/>
        </w:rPr>
        <w:t xml:space="preserve">Документы персонифицированного учета, поступившие </w:t>
      </w:r>
      <w:r>
        <w:rPr>
          <w:rFonts w:eastAsia="Calibri" w:cs="Liberation Serif"/>
        </w:rPr>
        <w:t xml:space="preserve">в ТКДН и ЗП, </w:t>
      </w:r>
      <w:r w:rsidRPr="004E3F2F">
        <w:rPr>
          <w:rFonts w:eastAsia="Calibri" w:cs="Liberation Serif"/>
        </w:rPr>
        <w:t>подлежат регистрации в АИС «Подросток» в течение одного рабочего дня</w:t>
      </w:r>
      <w:r>
        <w:rPr>
          <w:rFonts w:eastAsia="Calibri" w:cs="Liberation Serif"/>
        </w:rPr>
        <w:t>.</w:t>
      </w:r>
      <w:r w:rsidRPr="004E3F2F">
        <w:rPr>
          <w:rFonts w:eastAsia="Calibri" w:cs="Liberation Serif"/>
        </w:rPr>
        <w:t xml:space="preserve"> </w:t>
      </w:r>
    </w:p>
    <w:p w:rsidR="00591FB0" w:rsidRPr="009F6E8E" w:rsidRDefault="00591FB0" w:rsidP="00591FB0">
      <w:pPr>
        <w:spacing w:after="0" w:line="240" w:lineRule="auto"/>
        <w:ind w:firstLine="708"/>
        <w:contextualSpacing/>
        <w:jc w:val="both"/>
        <w:rPr>
          <w:rFonts w:eastAsia="Calibri" w:cs="Liberation Serif"/>
          <w:i/>
        </w:rPr>
      </w:pPr>
      <w:r>
        <w:rPr>
          <w:rFonts w:eastAsia="Calibri" w:cs="Liberation Serif"/>
        </w:rPr>
        <w:t xml:space="preserve">3.3. Постановление и иные сведения </w:t>
      </w:r>
      <w:r w:rsidRPr="009C4207">
        <w:rPr>
          <w:rFonts w:eastAsia="Calibri" w:cs="Liberation Serif"/>
        </w:rPr>
        <w:t xml:space="preserve">о признании (непризнании) несовершеннолетнего и (или) семьи находящимися в </w:t>
      </w:r>
      <w:r w:rsidRPr="009C4207">
        <w:rPr>
          <w:rFonts w:eastAsia="Calibri" w:cs="Liberation Serif"/>
          <w:spacing w:val="-2"/>
        </w:rPr>
        <w:t>социально опасном положении</w:t>
      </w:r>
      <w:r w:rsidRPr="009C4207">
        <w:rPr>
          <w:rFonts w:eastAsia="Calibri" w:cs="Liberation Serif"/>
        </w:rPr>
        <w:t xml:space="preserve"> </w:t>
      </w:r>
      <w:r>
        <w:rPr>
          <w:rFonts w:eastAsia="Calibri" w:cs="Liberation Serif"/>
        </w:rPr>
        <w:t xml:space="preserve">вносятся </w:t>
      </w:r>
      <w:r w:rsidRPr="00CA31FD">
        <w:rPr>
          <w:rFonts w:cs="Liberation Serif"/>
        </w:rPr>
        <w:t>сотрудник</w:t>
      </w:r>
      <w:r>
        <w:rPr>
          <w:rFonts w:cs="Liberation Serif"/>
        </w:rPr>
        <w:t>ом ТКДН и ЗП</w:t>
      </w:r>
      <w:r w:rsidRPr="00CA31FD">
        <w:rPr>
          <w:rFonts w:cs="Liberation Serif"/>
        </w:rPr>
        <w:t xml:space="preserve">, </w:t>
      </w:r>
      <w:r>
        <w:rPr>
          <w:rFonts w:cs="Liberation Serif"/>
        </w:rPr>
        <w:t xml:space="preserve">ответственным за ведение </w:t>
      </w:r>
      <w:r>
        <w:rPr>
          <w:rFonts w:cs="Liberation Serif"/>
        </w:rPr>
        <w:lastRenderedPageBreak/>
        <w:t xml:space="preserve">персонифицированного учета, </w:t>
      </w:r>
      <w:r>
        <w:rPr>
          <w:rFonts w:eastAsia="Calibri" w:cs="Liberation Serif"/>
        </w:rPr>
        <w:t xml:space="preserve">в АИС «Подросток» течение </w:t>
      </w:r>
      <w:r w:rsidRPr="00C066D7">
        <w:rPr>
          <w:rFonts w:eastAsia="Calibri" w:cs="Liberation Serif"/>
        </w:rPr>
        <w:t>в течение трех рабочих дней со дня проведения заседания.</w:t>
      </w:r>
    </w:p>
    <w:p w:rsidR="00591FB0" w:rsidRPr="00C066D7" w:rsidRDefault="00591FB0" w:rsidP="00591FB0">
      <w:pPr>
        <w:spacing w:after="0" w:line="240" w:lineRule="auto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ab/>
        <w:t xml:space="preserve">3.4. </w:t>
      </w:r>
      <w:r>
        <w:rPr>
          <w:rFonts w:eastAsia="Calibri" w:cs="Liberation Serif"/>
        </w:rPr>
        <w:t xml:space="preserve"> ТКДН и ЗП </w:t>
      </w:r>
      <w:r w:rsidRPr="00C066D7">
        <w:rPr>
          <w:rFonts w:eastAsia="Calibri"/>
          <w:bCs/>
          <w:iCs/>
        </w:rPr>
        <w:t>в течение трех рабочих дней со дня получения предложений,</w:t>
      </w:r>
      <w:r>
        <w:rPr>
          <w:rFonts w:eastAsia="Calibri"/>
          <w:bCs/>
          <w:iCs/>
        </w:rPr>
        <w:t xml:space="preserve"> от органов и учреждений системы профилактики </w:t>
      </w:r>
      <w:r w:rsidRPr="00C066D7">
        <w:rPr>
          <w:rFonts w:eastAsia="Calibri"/>
          <w:bCs/>
          <w:iCs/>
        </w:rPr>
        <w:t xml:space="preserve">формирует проект </w:t>
      </w:r>
      <w:r w:rsidRPr="00C066D7">
        <w:rPr>
          <w:rFonts w:eastAsia="Calibri"/>
        </w:rPr>
        <w:t>индивидуальной программы реабилитации и адаптации</w:t>
      </w:r>
      <w:r w:rsidRPr="00C066D7">
        <w:rPr>
          <w:rFonts w:eastAsia="Calibri"/>
          <w:bCs/>
          <w:iCs/>
        </w:rPr>
        <w:t xml:space="preserve"> </w:t>
      </w:r>
      <w:r w:rsidRPr="00C066D7">
        <w:rPr>
          <w:rFonts w:eastAsia="Calibri"/>
        </w:rPr>
        <w:t xml:space="preserve">несовершеннолетнего и (или) семьи, находящихся в </w:t>
      </w:r>
      <w:r>
        <w:rPr>
          <w:rFonts w:eastAsia="Calibri" w:cs="Liberation Serif"/>
          <w:spacing w:val="-2"/>
        </w:rPr>
        <w:t xml:space="preserve">социально опасном положении. </w:t>
      </w:r>
    </w:p>
    <w:p w:rsidR="00591FB0" w:rsidRDefault="00591FB0" w:rsidP="00591FB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bCs/>
          <w:iCs/>
          <w:lang w:eastAsia="ru-RU"/>
        </w:rPr>
      </w:pPr>
      <w:r w:rsidRPr="00C066D7">
        <w:rPr>
          <w:rFonts w:eastAsia="Times New Roman"/>
          <w:bCs/>
          <w:iCs/>
          <w:lang w:eastAsia="ru-RU"/>
        </w:rPr>
        <w:t xml:space="preserve">В </w:t>
      </w:r>
      <w:r w:rsidRPr="00C066D7">
        <w:rPr>
          <w:rFonts w:eastAsia="Times New Roman"/>
          <w:lang w:eastAsia="ru-RU"/>
        </w:rPr>
        <w:t>индивидуальной программе реабилитации и адаптации</w:t>
      </w:r>
      <w:r w:rsidRPr="00C066D7">
        <w:rPr>
          <w:rFonts w:eastAsia="Times New Roman"/>
          <w:bCs/>
          <w:iCs/>
          <w:lang w:eastAsia="ru-RU"/>
        </w:rPr>
        <w:t xml:space="preserve"> </w:t>
      </w:r>
      <w:r w:rsidRPr="00C066D7">
        <w:rPr>
          <w:rFonts w:eastAsia="Times New Roman"/>
          <w:lang w:eastAsia="ru-RU"/>
        </w:rPr>
        <w:t xml:space="preserve">несовершеннолетнего и (или) семьи, находящихся в </w:t>
      </w:r>
      <w:r w:rsidRPr="00C066D7">
        <w:rPr>
          <w:rFonts w:eastAsia="Times New Roman" w:cs="Liberation Serif"/>
          <w:spacing w:val="-2"/>
          <w:lang w:eastAsia="ru-RU"/>
        </w:rPr>
        <w:t>социально опасном положении</w:t>
      </w:r>
      <w:r w:rsidRPr="00C066D7">
        <w:rPr>
          <w:rFonts w:eastAsia="Times New Roman"/>
          <w:bCs/>
          <w:iCs/>
          <w:lang w:eastAsia="ru-RU"/>
        </w:rPr>
        <w:t>, указываются органы и учреждения системы профилактики, ответственные за исполнение</w:t>
      </w:r>
      <w:r>
        <w:rPr>
          <w:rFonts w:eastAsia="Times New Roman"/>
          <w:bCs/>
          <w:iCs/>
          <w:lang w:eastAsia="ru-RU"/>
        </w:rPr>
        <w:t xml:space="preserve"> мероприятий</w:t>
      </w:r>
      <w:r w:rsidRPr="00C066D7">
        <w:rPr>
          <w:rFonts w:eastAsia="Times New Roman"/>
          <w:bCs/>
          <w:iCs/>
          <w:lang w:eastAsia="ru-RU"/>
        </w:rPr>
        <w:t xml:space="preserve"> и сроки проведения мероприятий.</w:t>
      </w:r>
    </w:p>
    <w:p w:rsidR="00591FB0" w:rsidRPr="00C066D7" w:rsidRDefault="00591FB0" w:rsidP="00591FB0">
      <w:pPr>
        <w:spacing w:after="0" w:line="240" w:lineRule="auto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ab/>
      </w:r>
      <w:r w:rsidRPr="00C066D7">
        <w:rPr>
          <w:rFonts w:eastAsia="Calibri"/>
          <w:bCs/>
          <w:iCs/>
        </w:rPr>
        <w:t xml:space="preserve">Проект </w:t>
      </w:r>
      <w:r w:rsidRPr="00C066D7">
        <w:rPr>
          <w:rFonts w:eastAsia="Calibri"/>
        </w:rPr>
        <w:t>индивидуальной программы реабилитации и адаптации</w:t>
      </w:r>
      <w:r w:rsidRPr="00C066D7">
        <w:rPr>
          <w:rFonts w:ascii="Calibri" w:eastAsia="Calibri" w:hAnsi="Calibri"/>
          <w:sz w:val="22"/>
          <w:szCs w:val="22"/>
        </w:rPr>
        <w:t xml:space="preserve"> </w:t>
      </w:r>
      <w:r w:rsidRPr="00C066D7">
        <w:rPr>
          <w:rFonts w:eastAsia="Calibri"/>
        </w:rPr>
        <w:t>несовершеннолетнего и (или) семьи, находящихся в социально опасном положении,</w:t>
      </w:r>
      <w:r w:rsidRPr="00C066D7">
        <w:rPr>
          <w:rFonts w:eastAsia="Calibri"/>
          <w:bCs/>
          <w:iCs/>
        </w:rPr>
        <w:t xml:space="preserve"> с мероприятиями по диагностике, коррекции и реабилитации несовершеннолетних утверждается на заседании территориальной комиссии </w:t>
      </w:r>
      <w:r w:rsidRPr="00C066D7">
        <w:rPr>
          <w:rFonts w:eastAsia="Calibri"/>
          <w:bCs/>
          <w:iCs/>
        </w:rPr>
        <w:br/>
        <w:t>в форме постановления.</w:t>
      </w:r>
    </w:p>
    <w:p w:rsidR="00591FB0" w:rsidRPr="00C066D7" w:rsidRDefault="00591FB0" w:rsidP="00591F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 w:rsidRPr="00C066D7">
        <w:rPr>
          <w:rFonts w:eastAsia="Calibri"/>
        </w:rPr>
        <w:t xml:space="preserve">Индивидуальная программа реабилитации и адаптации несовершеннолетнего и (или) семьи, находящихся в </w:t>
      </w:r>
      <w:r w:rsidRPr="00C066D7">
        <w:rPr>
          <w:rFonts w:eastAsia="Calibri" w:cs="Liberation Serif"/>
          <w:spacing w:val="-2"/>
        </w:rPr>
        <w:t>социально опасном положении,</w:t>
      </w:r>
      <w:r w:rsidRPr="00C066D7">
        <w:rPr>
          <w:rFonts w:eastAsia="Calibri"/>
        </w:rPr>
        <w:t xml:space="preserve"> содержит профилактические мероприятия, реализуемые органами и учреждениями системы профилактики с участием несовершеннолетних и их родителей (законных представителей), а также иных лиц (близких родственников несовершеннолетних (родных братьев и сестер, бабушек, дедушек), проживающих совместно с несовершеннолетними, а также лиц, не являющихся близкими родственниками, проживающих совместно с несовершеннолетними).</w:t>
      </w:r>
    </w:p>
    <w:p w:rsidR="00591FB0" w:rsidRPr="00C066D7" w:rsidRDefault="00591FB0" w:rsidP="00591F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 w:rsidR="003029D3">
        <w:rPr>
          <w:rFonts w:eastAsia="Calibri"/>
        </w:rPr>
        <w:t>3.5</w:t>
      </w:r>
      <w:r>
        <w:rPr>
          <w:rFonts w:eastAsia="Calibri"/>
        </w:rPr>
        <w:t>.</w:t>
      </w:r>
      <w:r w:rsidRPr="00C066D7">
        <w:rPr>
          <w:rFonts w:eastAsia="Calibri"/>
        </w:rPr>
        <w:t xml:space="preserve">Постановление территориальной комиссии об утверждении индивидуальной программы реабилитации и адаптации несовершеннолетнего </w:t>
      </w:r>
      <w:r w:rsidRPr="00C066D7">
        <w:rPr>
          <w:rFonts w:eastAsia="Calibri"/>
        </w:rPr>
        <w:br/>
        <w:t xml:space="preserve">и (или) семьи, находящихся в </w:t>
      </w:r>
      <w:r w:rsidRPr="00C066D7">
        <w:rPr>
          <w:rFonts w:eastAsia="Calibri" w:cs="Liberation Serif"/>
          <w:spacing w:val="-2"/>
        </w:rPr>
        <w:t>социально опасном положении</w:t>
      </w:r>
      <w:r w:rsidRPr="00C066D7">
        <w:rPr>
          <w:rFonts w:eastAsia="Calibri"/>
        </w:rPr>
        <w:t xml:space="preserve">, </w:t>
      </w:r>
      <w:r>
        <w:rPr>
          <w:rFonts w:eastAsia="Calibri"/>
        </w:rPr>
        <w:t>содержит</w:t>
      </w:r>
      <w:r w:rsidRPr="00C066D7">
        <w:rPr>
          <w:rFonts w:eastAsia="Calibri"/>
        </w:rPr>
        <w:t xml:space="preserve">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(или) семьи, находящихся в </w:t>
      </w:r>
      <w:r w:rsidRPr="00C066D7">
        <w:rPr>
          <w:rFonts w:eastAsia="Calibri" w:cs="Liberation Serif"/>
          <w:spacing w:val="-2"/>
        </w:rPr>
        <w:t>социально опасном положении</w:t>
      </w:r>
      <w:r w:rsidRPr="00C066D7">
        <w:rPr>
          <w:rFonts w:eastAsia="Calibri"/>
        </w:rPr>
        <w:t>, и внесения ими соответствующих сведений в АИС «Подросток».</w:t>
      </w:r>
    </w:p>
    <w:p w:rsidR="00591FB0" w:rsidRDefault="00591FB0" w:rsidP="00591F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Liberation Serif"/>
        </w:rPr>
      </w:pPr>
      <w:r>
        <w:rPr>
          <w:rFonts w:eastAsia="Calibri"/>
        </w:rPr>
        <w:tab/>
      </w:r>
      <w:r w:rsidRPr="00C066D7">
        <w:rPr>
          <w:rFonts w:eastAsia="Calibri"/>
        </w:rPr>
        <w:t xml:space="preserve">Мероприятия индивидуальной программы реабилитации и адаптации несовершеннолетнего и (или) семьи, находящихся в </w:t>
      </w:r>
      <w:r w:rsidRPr="00C066D7">
        <w:rPr>
          <w:rFonts w:eastAsia="Calibri" w:cs="Liberation Serif"/>
          <w:spacing w:val="-2"/>
        </w:rPr>
        <w:t>социально опасном положении,</w:t>
      </w:r>
      <w:r w:rsidRPr="00C066D7">
        <w:rPr>
          <w:rFonts w:eastAsia="Calibri"/>
        </w:rPr>
        <w:t xml:space="preserve"> заносятся</w:t>
      </w:r>
      <w:r>
        <w:rPr>
          <w:rFonts w:eastAsia="Calibri" w:cs="Liberation Serif"/>
        </w:rPr>
        <w:t xml:space="preserve"> сотрудник</w:t>
      </w:r>
      <w:r w:rsidR="003029D3">
        <w:rPr>
          <w:rFonts w:eastAsia="Calibri" w:cs="Liberation Serif"/>
        </w:rPr>
        <w:t xml:space="preserve">ами ТКДН и </w:t>
      </w:r>
      <w:proofErr w:type="gramStart"/>
      <w:r w:rsidR="003029D3">
        <w:rPr>
          <w:rFonts w:eastAsia="Calibri" w:cs="Liberation Serif"/>
        </w:rPr>
        <w:t xml:space="preserve">ЗП </w:t>
      </w:r>
      <w:r w:rsidRPr="00C066D7">
        <w:rPr>
          <w:rFonts w:eastAsia="Calibri" w:cs="Liberation Serif"/>
        </w:rPr>
        <w:t xml:space="preserve"> </w:t>
      </w:r>
      <w:r w:rsidRPr="00C066D7">
        <w:rPr>
          <w:rFonts w:eastAsia="Calibri"/>
        </w:rPr>
        <w:t>в</w:t>
      </w:r>
      <w:proofErr w:type="gramEnd"/>
      <w:r w:rsidRPr="00C066D7">
        <w:rPr>
          <w:rFonts w:eastAsia="Calibri"/>
        </w:rPr>
        <w:t xml:space="preserve"> АИС «Подросток» в течение трех рабочих дней со дня утверждения.</w:t>
      </w:r>
      <w:r w:rsidR="00B9567C">
        <w:rPr>
          <w:rFonts w:eastAsia="Calibri"/>
        </w:rPr>
        <w:t xml:space="preserve"> Заполнению подлежат </w:t>
      </w:r>
      <w:proofErr w:type="spellStart"/>
      <w:r w:rsidR="00B9567C">
        <w:rPr>
          <w:rFonts w:eastAsia="Times New Roman"/>
          <w:lang w:eastAsia="ru-RU"/>
        </w:rPr>
        <w:t>подвкладки</w:t>
      </w:r>
      <w:proofErr w:type="spellEnd"/>
      <w:r w:rsidR="00B9567C" w:rsidRPr="00D03FFE">
        <w:rPr>
          <w:rFonts w:eastAsia="Times New Roman"/>
          <w:lang w:eastAsia="ru-RU"/>
        </w:rPr>
        <w:t xml:space="preserve"> «Семья», «Учет», «План ИПР».</w:t>
      </w:r>
    </w:p>
    <w:p w:rsidR="00591FB0" w:rsidRDefault="00591FB0" w:rsidP="00591FB0">
      <w:pPr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  <w:r>
        <w:rPr>
          <w:rFonts w:eastAsia="Times New Roman" w:cs="Liberation Serif"/>
          <w:lang w:eastAsia="ru-RU"/>
        </w:rPr>
        <w:t xml:space="preserve">3.6. </w:t>
      </w:r>
      <w:r w:rsidRPr="00316CFF">
        <w:rPr>
          <w:rFonts w:eastAsia="Times New Roman" w:cs="Liberation Serif"/>
          <w:lang w:eastAsia="ru-RU"/>
        </w:rPr>
        <w:t xml:space="preserve">Периодичность проведения анализа реализации </w:t>
      </w:r>
      <w:r w:rsidRPr="00316CFF">
        <w:rPr>
          <w:rFonts w:eastAsia="Times New Roman"/>
          <w:lang w:eastAsia="ru-RU"/>
        </w:rPr>
        <w:t xml:space="preserve">индивидуальной программы реабилитации и адаптации несовершеннолетнего и (или) семьи, находящихся в </w:t>
      </w:r>
      <w:r w:rsidRPr="00316CFF">
        <w:rPr>
          <w:rFonts w:eastAsia="Times New Roman" w:cs="Liberation Serif"/>
          <w:spacing w:val="-2"/>
          <w:lang w:eastAsia="ru-RU"/>
        </w:rPr>
        <w:t>социально опасном положении,</w:t>
      </w:r>
      <w:r w:rsidRPr="00316CFF">
        <w:rPr>
          <w:rFonts w:eastAsia="Times New Roman" w:cs="Liberation Serif"/>
          <w:lang w:eastAsia="ru-RU"/>
        </w:rPr>
        <w:t xml:space="preserve"> определяется территориальной комиссией индивидуально в отношении каждого несовершеннолетнего и (или) семьи, находящихся в </w:t>
      </w:r>
      <w:r w:rsidRPr="00316CFF">
        <w:rPr>
          <w:rFonts w:eastAsia="Times New Roman" w:cs="Liberation Serif"/>
          <w:spacing w:val="-2"/>
          <w:lang w:eastAsia="ru-RU"/>
        </w:rPr>
        <w:t>социально опасном положении</w:t>
      </w:r>
      <w:r w:rsidRPr="00316CFF">
        <w:rPr>
          <w:rFonts w:eastAsia="Times New Roman" w:cs="Liberation Serif"/>
          <w:lang w:eastAsia="ru-RU"/>
        </w:rPr>
        <w:t xml:space="preserve"> и состоящих </w:t>
      </w:r>
      <w:r w:rsidRPr="00316CFF">
        <w:rPr>
          <w:rFonts w:eastAsia="Times New Roman" w:cs="Liberation Serif"/>
          <w:lang w:eastAsia="ru-RU"/>
        </w:rPr>
        <w:br/>
        <w:t>на персонифицированном учете, но не реже одного раза в квартал.</w:t>
      </w:r>
    </w:p>
    <w:p w:rsidR="00591FB0" w:rsidRPr="00F00265" w:rsidRDefault="00591FB0" w:rsidP="00591FB0">
      <w:pPr>
        <w:spacing w:after="0" w:line="240" w:lineRule="auto"/>
        <w:contextualSpacing/>
        <w:jc w:val="both"/>
        <w:rPr>
          <w:rFonts w:eastAsia="Calibri" w:cs="Liberation Serif"/>
        </w:rPr>
      </w:pPr>
      <w:r>
        <w:rPr>
          <w:rFonts w:eastAsia="Calibri" w:cs="Liberation Serif"/>
        </w:rPr>
        <w:lastRenderedPageBreak/>
        <w:tab/>
        <w:t xml:space="preserve">3.7. </w:t>
      </w:r>
      <w:r w:rsidRPr="00F00265">
        <w:rPr>
          <w:rFonts w:eastAsia="Calibri" w:cs="Liberation Serif"/>
        </w:rPr>
        <w:t xml:space="preserve">Данные об изменениях, внесенных в </w:t>
      </w:r>
      <w:r w:rsidRPr="00F00265">
        <w:rPr>
          <w:rFonts w:eastAsia="Calibri"/>
        </w:rPr>
        <w:t xml:space="preserve">индивидуальную программу реабилитации и адаптации несовершеннолетнего и (или) семьи, находящихся в </w:t>
      </w:r>
      <w:r w:rsidRPr="00F00265">
        <w:rPr>
          <w:rFonts w:eastAsia="Calibri" w:cs="Liberation Serif"/>
          <w:spacing w:val="-2"/>
        </w:rPr>
        <w:t>социально опасном положении</w:t>
      </w:r>
      <w:r w:rsidRPr="00F00265">
        <w:rPr>
          <w:rFonts w:eastAsia="Calibri"/>
        </w:rPr>
        <w:t>, заносятся в</w:t>
      </w:r>
      <w:r w:rsidRPr="00F00265">
        <w:rPr>
          <w:rFonts w:eastAsia="Calibri" w:cs="Liberation Serif"/>
        </w:rPr>
        <w:t xml:space="preserve"> АИС «Подросток» сотрудником</w:t>
      </w:r>
      <w:r>
        <w:rPr>
          <w:rFonts w:eastAsia="Calibri" w:cs="Liberation Serif"/>
        </w:rPr>
        <w:t xml:space="preserve"> ТКДН и ЗП</w:t>
      </w:r>
      <w:r w:rsidRPr="00F00265">
        <w:rPr>
          <w:rFonts w:eastAsia="Calibri" w:cs="Liberation Serif"/>
        </w:rPr>
        <w:t>, ответственным за ведение персонифицированного учета, в течение трех рабочих дней со дня принятия соответствующего решения.</w:t>
      </w:r>
    </w:p>
    <w:p w:rsidR="00591FB0" w:rsidRPr="001C2D53" w:rsidRDefault="00591FB0" w:rsidP="00591F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bCs/>
          <w:iCs/>
          <w:color w:val="FF0000"/>
        </w:rPr>
      </w:pPr>
      <w:r>
        <w:rPr>
          <w:rFonts w:eastAsia="Calibri"/>
          <w:bCs/>
          <w:iCs/>
        </w:rPr>
        <w:tab/>
      </w:r>
      <w:r w:rsidRPr="00105723">
        <w:rPr>
          <w:rFonts w:eastAsia="Calibri"/>
          <w:bCs/>
          <w:iCs/>
        </w:rPr>
        <w:t>3.</w:t>
      </w:r>
      <w:r>
        <w:rPr>
          <w:rFonts w:eastAsia="Calibri" w:cs="Liberation Serif"/>
        </w:rPr>
        <w:t xml:space="preserve">8. </w:t>
      </w:r>
      <w:r w:rsidRPr="00CA31FD">
        <w:rPr>
          <w:rFonts w:cs="Liberation Serif"/>
        </w:rPr>
        <w:t xml:space="preserve">Решение о снятии несовершеннолетнего и (или) семьи, находящихся </w:t>
      </w:r>
      <w:r w:rsidRPr="00CA31FD">
        <w:rPr>
          <w:rFonts w:cs="Liberation Serif"/>
        </w:rPr>
        <w:br/>
        <w:t xml:space="preserve">в </w:t>
      </w:r>
      <w:r w:rsidRPr="00CA31FD">
        <w:rPr>
          <w:rFonts w:cs="Liberation Serif"/>
          <w:spacing w:val="-2"/>
        </w:rPr>
        <w:t>социально опасном положении</w:t>
      </w:r>
      <w:r w:rsidRPr="00CA31FD">
        <w:rPr>
          <w:rFonts w:cs="Liberation Serif"/>
        </w:rPr>
        <w:t>, с персонифицированного учета принимается территориал</w:t>
      </w:r>
      <w:r>
        <w:rPr>
          <w:rFonts w:cs="Liberation Serif"/>
        </w:rPr>
        <w:t>ьной комиссией в ходе заседания в форме постановления. О</w:t>
      </w:r>
      <w:r w:rsidRPr="00CA31FD">
        <w:rPr>
          <w:rFonts w:cs="Liberation Serif"/>
        </w:rPr>
        <w:t xml:space="preserve">рганы и учреждения системы профилактики прекращают проведение комплексной </w:t>
      </w:r>
      <w:r w:rsidRPr="00CA31FD">
        <w:rPr>
          <w:rFonts w:cs="Liberation Serif"/>
          <w:spacing w:val="-2"/>
        </w:rPr>
        <w:t>индивидуальной профилактической работы</w:t>
      </w:r>
      <w:r w:rsidRPr="00CA31FD">
        <w:rPr>
          <w:rFonts w:cs="Liberation Serif"/>
        </w:rPr>
        <w:t xml:space="preserve"> с несовершеннолетним и (или) семьей.</w:t>
      </w:r>
    </w:p>
    <w:p w:rsidR="00591FB0" w:rsidRPr="003029D3" w:rsidRDefault="00591FB0" w:rsidP="003029D3">
      <w:pPr>
        <w:tabs>
          <w:tab w:val="left" w:pos="993"/>
        </w:tabs>
        <w:spacing w:after="0" w:line="240" w:lineRule="auto"/>
        <w:ind w:firstLine="709"/>
        <w:jc w:val="both"/>
        <w:rPr>
          <w:rFonts w:cs="Liberation Serif"/>
        </w:rPr>
      </w:pPr>
      <w:r w:rsidRPr="0011558D">
        <w:rPr>
          <w:rFonts w:cs="Liberation Serif"/>
        </w:rPr>
        <w:t xml:space="preserve">Сведения о снятии несовершеннолетнего и (или) семьи, находящихся в </w:t>
      </w:r>
      <w:r w:rsidRPr="0011558D">
        <w:rPr>
          <w:rFonts w:cs="Liberation Serif"/>
          <w:spacing w:val="-2"/>
        </w:rPr>
        <w:t>социально опасном положении</w:t>
      </w:r>
      <w:r w:rsidRPr="0011558D">
        <w:rPr>
          <w:rFonts w:cs="Liberation Serif"/>
        </w:rPr>
        <w:t>, с персонифицированного учета заносятся</w:t>
      </w:r>
      <w:r>
        <w:rPr>
          <w:rFonts w:cs="Liberation Serif"/>
        </w:rPr>
        <w:t xml:space="preserve"> сотрудниками ТКДН </w:t>
      </w:r>
      <w:r w:rsidR="003029D3">
        <w:rPr>
          <w:rFonts w:cs="Liberation Serif"/>
        </w:rPr>
        <w:t xml:space="preserve">и ЗП </w:t>
      </w:r>
      <w:r w:rsidRPr="0011558D">
        <w:rPr>
          <w:rFonts w:eastAsia="Times New Roman" w:cs="Liberation Serif"/>
          <w:lang w:eastAsia="ru-RU"/>
        </w:rPr>
        <w:t>в АИС «Подросток»</w:t>
      </w:r>
      <w:r w:rsidRPr="0011558D">
        <w:rPr>
          <w:rFonts w:cs="Liberation Serif"/>
        </w:rPr>
        <w:t xml:space="preserve"> в течение трех рабочих дней.</w:t>
      </w:r>
    </w:p>
    <w:p w:rsidR="001C2D53" w:rsidRDefault="003029D3" w:rsidP="00A74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Liberation Serif"/>
        </w:rPr>
      </w:pPr>
      <w:r>
        <w:rPr>
          <w:rFonts w:cs="Liberation Serif"/>
        </w:rPr>
        <w:t xml:space="preserve">3.9. </w:t>
      </w:r>
      <w:r w:rsidR="009F6E8E" w:rsidRPr="00A74D20">
        <w:rPr>
          <w:rFonts w:cs="Liberation Serif"/>
        </w:rPr>
        <w:t xml:space="preserve">Информацию о результатах реализации мероприятий </w:t>
      </w:r>
      <w:r w:rsidR="009F6E8E" w:rsidRPr="00CA31FD">
        <w:t>индивидуальной программы реабилитации и адаптации</w:t>
      </w:r>
      <w:r w:rsidR="009F6E8E" w:rsidRPr="00A74D20">
        <w:rPr>
          <w:rFonts w:cs="Liberation Serif"/>
        </w:rPr>
        <w:t xml:space="preserve"> несовершеннолетнего и (или) семьи, находящихся в </w:t>
      </w:r>
      <w:r w:rsidR="009F6E8E" w:rsidRPr="00A74D20">
        <w:rPr>
          <w:rFonts w:cs="Liberation Serif"/>
          <w:spacing w:val="-2"/>
        </w:rPr>
        <w:t>социально опасном положении</w:t>
      </w:r>
      <w:r w:rsidR="009F6E8E" w:rsidRPr="00A74D20">
        <w:rPr>
          <w:rFonts w:cs="Liberation Serif"/>
        </w:rPr>
        <w:t xml:space="preserve">, поступившую в территориальную комиссию от органов и учреждений системы профилактики, </w:t>
      </w:r>
      <w:r w:rsidR="009F6E8E" w:rsidRPr="00A74D20">
        <w:rPr>
          <w:rFonts w:cs="Liberation Serif"/>
        </w:rPr>
        <w:br/>
        <w:t>не подключенных к АИС «Подросток», вносит в АИС «Подросток» сотрудник</w:t>
      </w:r>
      <w:r>
        <w:rPr>
          <w:rFonts w:cs="Liberation Serif"/>
        </w:rPr>
        <w:t xml:space="preserve"> ТКДН и ЗП</w:t>
      </w:r>
      <w:r w:rsidR="009F6E8E" w:rsidRPr="00A74D20">
        <w:rPr>
          <w:rFonts w:cs="Liberation Serif"/>
        </w:rPr>
        <w:t>, ответственный за ведение персонифицированного учета.</w:t>
      </w:r>
    </w:p>
    <w:p w:rsidR="00DB06E5" w:rsidRPr="00D03FFE" w:rsidRDefault="00DB06E5" w:rsidP="00A74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Liberation Serif"/>
        </w:rPr>
      </w:pPr>
      <w:r w:rsidRPr="00D03FFE">
        <w:rPr>
          <w:rFonts w:cs="Liberation Serif"/>
        </w:rPr>
        <w:t xml:space="preserve">3.10. Все </w:t>
      </w:r>
      <w:proofErr w:type="gramStart"/>
      <w:r w:rsidRPr="00D03FFE">
        <w:rPr>
          <w:rFonts w:cs="Liberation Serif"/>
        </w:rPr>
        <w:t>постановления  территориальной</w:t>
      </w:r>
      <w:proofErr w:type="gramEnd"/>
      <w:r w:rsidRPr="00D03FFE">
        <w:rPr>
          <w:rFonts w:cs="Liberation Serif"/>
        </w:rPr>
        <w:t xml:space="preserve"> комиссии, по признанию несовершеннолетнего и (или) семьи, находящимися в социально опасном положении, организации всех этапов индивидуальной профилактической работы   формируются в АИС «Подросток».</w:t>
      </w:r>
    </w:p>
    <w:p w:rsidR="008B7277" w:rsidRPr="00A74D20" w:rsidRDefault="00DB06E5" w:rsidP="00A74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Liberation Serif"/>
        </w:rPr>
      </w:pPr>
      <w:r w:rsidRPr="00D03FFE">
        <w:rPr>
          <w:rFonts w:cs="Liberation Serif"/>
        </w:rPr>
        <w:t>3.11</w:t>
      </w:r>
      <w:r w:rsidR="008B7277" w:rsidRPr="00D03FFE">
        <w:rPr>
          <w:rFonts w:cs="Liberation Serif"/>
        </w:rPr>
        <w:t xml:space="preserve">. Бланк согласия на обработку персональных данных </w:t>
      </w:r>
      <w:r w:rsidR="008B7277" w:rsidRPr="00D03FFE">
        <w:rPr>
          <w:rFonts w:eastAsia="Calibri"/>
        </w:rPr>
        <w:t xml:space="preserve">при организации комплексной индивидуальной профилактической работы с несовершеннолетним и (или) семьей, находящимися в </w:t>
      </w:r>
      <w:r w:rsidR="008B7277" w:rsidRPr="00D03FFE">
        <w:rPr>
          <w:rFonts w:eastAsia="Calibri" w:cs="Liberation Serif"/>
          <w:spacing w:val="-2"/>
        </w:rPr>
        <w:t>социально опасном положении для терри</w:t>
      </w:r>
      <w:r w:rsidR="001970BC">
        <w:rPr>
          <w:rFonts w:eastAsia="Calibri" w:cs="Liberation Serif"/>
          <w:spacing w:val="-2"/>
        </w:rPr>
        <w:t xml:space="preserve">ториальной комиссии </w:t>
      </w:r>
      <w:proofErr w:type="gramStart"/>
      <w:r w:rsidR="001970BC">
        <w:rPr>
          <w:rFonts w:eastAsia="Calibri" w:cs="Liberation Serif"/>
          <w:spacing w:val="-2"/>
        </w:rPr>
        <w:t xml:space="preserve">утвержден </w:t>
      </w:r>
      <w:r w:rsidR="008B7277" w:rsidRPr="00D03FFE">
        <w:rPr>
          <w:rFonts w:eastAsia="Calibri" w:cs="Liberation Serif"/>
          <w:spacing w:val="-2"/>
        </w:rPr>
        <w:t xml:space="preserve"> постановлением</w:t>
      </w:r>
      <w:proofErr w:type="gramEnd"/>
      <w:r w:rsidR="001970BC">
        <w:rPr>
          <w:rFonts w:eastAsia="Calibri" w:cs="Liberation Serif"/>
          <w:spacing w:val="-2"/>
        </w:rPr>
        <w:t xml:space="preserve"> от 12.05.2020 № 17/26 (приложение № 7)</w:t>
      </w:r>
      <w:r w:rsidR="008B7277" w:rsidRPr="00D03FFE">
        <w:rPr>
          <w:rFonts w:eastAsia="Calibri" w:cs="Liberation Serif"/>
          <w:spacing w:val="-2"/>
        </w:rPr>
        <w:t>. Согласие родитель (законный представитель) дает на себя и своих несовершеннолетних детей. Согласие может быть получено как в ходе заседания территориальной комиссии, так и запрошено в органах и учреждениях системы профилактики</w:t>
      </w:r>
      <w:r w:rsidR="00A156BE">
        <w:rPr>
          <w:rFonts w:eastAsia="Calibri" w:cs="Liberation Serif"/>
          <w:spacing w:val="-2"/>
        </w:rPr>
        <w:t xml:space="preserve"> </w:t>
      </w:r>
      <w:r w:rsidR="00A156BE" w:rsidRPr="00A727F6">
        <w:rPr>
          <w:rFonts w:eastAsia="Calibri" w:cs="Liberation Serif"/>
          <w:spacing w:val="-2"/>
        </w:rPr>
        <w:t>(форма бланка прилагается)</w:t>
      </w:r>
      <w:r w:rsidR="008B7277" w:rsidRPr="00A727F6">
        <w:rPr>
          <w:rFonts w:eastAsia="Calibri" w:cs="Liberation Serif"/>
          <w:spacing w:val="-2"/>
        </w:rPr>
        <w:t>.</w:t>
      </w:r>
    </w:p>
    <w:p w:rsidR="003029D3" w:rsidRDefault="003029D3" w:rsidP="003029D3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/>
        </w:rPr>
      </w:pPr>
    </w:p>
    <w:p w:rsidR="003029D3" w:rsidRDefault="003029D3" w:rsidP="003029D3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 xml:space="preserve">4. Порядок осуществления полномочий </w:t>
      </w:r>
      <w:r>
        <w:rPr>
          <w:rFonts w:eastAsia="Calibri"/>
          <w:b/>
          <w:bCs/>
          <w:iCs/>
        </w:rPr>
        <w:t>органами</w:t>
      </w:r>
      <w:r w:rsidRPr="003029D3">
        <w:rPr>
          <w:rFonts w:eastAsia="Calibri"/>
          <w:b/>
          <w:bCs/>
          <w:iCs/>
        </w:rPr>
        <w:t xml:space="preserve"> и учреждения</w:t>
      </w:r>
      <w:r>
        <w:rPr>
          <w:rFonts w:eastAsia="Calibri"/>
          <w:b/>
          <w:bCs/>
          <w:iCs/>
        </w:rPr>
        <w:t>ми</w:t>
      </w:r>
      <w:r w:rsidRPr="003029D3">
        <w:rPr>
          <w:rFonts w:eastAsia="Calibri"/>
          <w:b/>
          <w:bCs/>
          <w:iCs/>
        </w:rPr>
        <w:t xml:space="preserve"> системы профилактики </w:t>
      </w:r>
      <w:r>
        <w:rPr>
          <w:b/>
          <w:color w:val="000000"/>
        </w:rPr>
        <w:t>в АИС «Подросток»</w:t>
      </w:r>
    </w:p>
    <w:p w:rsidR="003029D3" w:rsidRDefault="003029D3" w:rsidP="00073E29">
      <w:pPr>
        <w:spacing w:after="0" w:line="240" w:lineRule="auto"/>
        <w:ind w:firstLine="567"/>
        <w:jc w:val="both"/>
        <w:rPr>
          <w:rFonts w:eastAsia="Calibri"/>
          <w:bCs/>
          <w:iCs/>
        </w:rPr>
      </w:pPr>
    </w:p>
    <w:p w:rsidR="003029D3" w:rsidRDefault="003029D3" w:rsidP="003029D3">
      <w:pPr>
        <w:spacing w:after="0" w:line="240" w:lineRule="auto"/>
        <w:ind w:firstLine="567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4.1. </w:t>
      </w:r>
      <w:r w:rsidRPr="00F00265">
        <w:rPr>
          <w:rFonts w:eastAsia="Calibri"/>
          <w:bCs/>
          <w:iCs/>
        </w:rPr>
        <w:t>Органы и учреждения системы профилактики</w:t>
      </w:r>
      <w:r w:rsidR="0005730D">
        <w:rPr>
          <w:rFonts w:eastAsia="Calibri"/>
          <w:bCs/>
          <w:iCs/>
        </w:rPr>
        <w:t xml:space="preserve"> являются пользователями АИС «Подросток».</w:t>
      </w:r>
    </w:p>
    <w:p w:rsidR="003029D3" w:rsidRDefault="0005730D" w:rsidP="0005730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Calibri"/>
          <w:bCs/>
          <w:iCs/>
        </w:rPr>
        <w:t xml:space="preserve">4.2. </w:t>
      </w:r>
      <w:r w:rsidR="001C2D53" w:rsidRPr="00F00265">
        <w:rPr>
          <w:rFonts w:eastAsia="Calibri"/>
          <w:bCs/>
          <w:iCs/>
        </w:rPr>
        <w:t>Органы и учреждения системы профилактики</w:t>
      </w:r>
      <w:r>
        <w:rPr>
          <w:rFonts w:eastAsia="Calibri"/>
          <w:bCs/>
          <w:iCs/>
        </w:rPr>
        <w:t>, подключенные к АИС «Подросток»,</w:t>
      </w:r>
      <w:r w:rsidR="001C2D53" w:rsidRPr="00F00265">
        <w:rPr>
          <w:rFonts w:eastAsia="Calibri"/>
          <w:bCs/>
          <w:iCs/>
        </w:rPr>
        <w:t xml:space="preserve"> вносят результаты реализации мероприятий </w:t>
      </w:r>
      <w:r w:rsidR="001C2D53" w:rsidRPr="00F00265">
        <w:rPr>
          <w:rFonts w:eastAsia="Calibri"/>
        </w:rPr>
        <w:t xml:space="preserve">индивидуальной программы реабилитации и адаптации несовершеннолетнего и (или) семьи, находящихся в социально опасном положении, </w:t>
      </w:r>
      <w:r w:rsidR="001C2D53" w:rsidRPr="00F00265">
        <w:rPr>
          <w:rFonts w:eastAsia="Calibri"/>
          <w:bCs/>
          <w:iCs/>
        </w:rPr>
        <w:t xml:space="preserve">в АИС «Подросток» в </w:t>
      </w:r>
      <w:r w:rsidR="001C2D53" w:rsidRPr="00E82178">
        <w:rPr>
          <w:rFonts w:eastAsia="Calibri"/>
          <w:bCs/>
          <w:iCs/>
        </w:rPr>
        <w:t xml:space="preserve">соответствии с настоящим </w:t>
      </w:r>
      <w:r>
        <w:rPr>
          <w:rFonts w:eastAsia="Calibri"/>
          <w:bCs/>
          <w:iCs/>
        </w:rPr>
        <w:t xml:space="preserve">порядком и </w:t>
      </w:r>
      <w:r>
        <w:rPr>
          <w:rFonts w:eastAsia="Times New Roman"/>
          <w:lang w:eastAsia="ru-RU"/>
        </w:rPr>
        <w:t xml:space="preserve">указанными </w:t>
      </w:r>
      <w:r w:rsidR="003029D3" w:rsidRPr="00316CFF">
        <w:rPr>
          <w:rFonts w:eastAsia="Times New Roman"/>
          <w:lang w:eastAsia="ru-RU"/>
        </w:rPr>
        <w:t xml:space="preserve">в программе </w:t>
      </w:r>
      <w:r w:rsidRPr="00CA31FD">
        <w:t>реабилитации и адаптации</w:t>
      </w:r>
      <w:r w:rsidRPr="00A74D20">
        <w:rPr>
          <w:rFonts w:cs="Liberation Serif"/>
        </w:rPr>
        <w:t xml:space="preserve"> несовершеннолетнего и (или) семьи, находящихся в </w:t>
      </w:r>
      <w:r w:rsidRPr="00A74D20">
        <w:rPr>
          <w:rFonts w:cs="Liberation Serif"/>
          <w:spacing w:val="-2"/>
        </w:rPr>
        <w:t xml:space="preserve">социально </w:t>
      </w:r>
      <w:r w:rsidRPr="00A74D20">
        <w:rPr>
          <w:rFonts w:cs="Liberation Serif"/>
          <w:spacing w:val="-2"/>
        </w:rPr>
        <w:lastRenderedPageBreak/>
        <w:t>опасном положении</w:t>
      </w:r>
      <w:r w:rsidRPr="00316CFF">
        <w:rPr>
          <w:rFonts w:eastAsia="Times New Roman"/>
          <w:lang w:eastAsia="ru-RU"/>
        </w:rPr>
        <w:t xml:space="preserve"> </w:t>
      </w:r>
      <w:r w:rsidR="003029D3" w:rsidRPr="00316CFF">
        <w:rPr>
          <w:rFonts w:eastAsia="Times New Roman"/>
          <w:lang w:eastAsia="ru-RU"/>
        </w:rPr>
        <w:t>сроками</w:t>
      </w:r>
      <w:r w:rsidR="00634880">
        <w:rPr>
          <w:rFonts w:eastAsia="Times New Roman"/>
          <w:lang w:eastAsia="ru-RU"/>
        </w:rPr>
        <w:t>, по возможности  в срок до 10 дней после проведения мероприятия, но не реже одного раза в квартал (до 15 числа последнего месяца квартала).</w:t>
      </w:r>
    </w:p>
    <w:p w:rsidR="00DB06E5" w:rsidRPr="00D03FFE" w:rsidRDefault="00DB06E5" w:rsidP="0005730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03FFE">
        <w:rPr>
          <w:rFonts w:eastAsia="Times New Roman"/>
          <w:lang w:eastAsia="ru-RU"/>
        </w:rPr>
        <w:t xml:space="preserve">4.2. </w:t>
      </w:r>
      <w:r w:rsidR="00CA647E" w:rsidRPr="00D03FFE">
        <w:rPr>
          <w:rFonts w:eastAsia="Times New Roman"/>
          <w:lang w:eastAsia="ru-RU"/>
        </w:rPr>
        <w:t xml:space="preserve">Перед </w:t>
      </w:r>
      <w:proofErr w:type="gramStart"/>
      <w:r w:rsidR="00CA647E" w:rsidRPr="00D03FFE">
        <w:rPr>
          <w:rFonts w:eastAsia="Times New Roman"/>
          <w:lang w:eastAsia="ru-RU"/>
        </w:rPr>
        <w:t>началом  работы</w:t>
      </w:r>
      <w:proofErr w:type="gramEnd"/>
      <w:r w:rsidR="00CA647E" w:rsidRPr="00D03FFE">
        <w:rPr>
          <w:rFonts w:eastAsia="Times New Roman"/>
          <w:lang w:eastAsia="ru-RU"/>
        </w:rPr>
        <w:t xml:space="preserve"> в АИС «Подросток» необходимо выбрать нужную </w:t>
      </w:r>
      <w:r w:rsidR="00683931" w:rsidRPr="00D03FFE">
        <w:rPr>
          <w:rFonts w:eastAsia="Times New Roman"/>
          <w:lang w:eastAsia="ru-RU"/>
        </w:rPr>
        <w:t xml:space="preserve">вкладку. </w:t>
      </w:r>
    </w:p>
    <w:p w:rsidR="00683931" w:rsidRPr="00D03FFE" w:rsidRDefault="00683931" w:rsidP="0005730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03FFE">
        <w:rPr>
          <w:rFonts w:eastAsia="Times New Roman"/>
          <w:lang w:eastAsia="ru-RU"/>
        </w:rPr>
        <w:t>Вкладка «Подростки» выбирается для внесения информации по несовершеннолетним, состоящим на персонифицированном учете в территориальной комиссии на основании п. 1 ст. 5 Закона РФ от 24.06.1999 № 120 – ФЗ «Об основах системы профилактики безнадзорности и правонарушений несовершеннолетних».</w:t>
      </w:r>
    </w:p>
    <w:p w:rsidR="00683931" w:rsidRPr="00D03FFE" w:rsidRDefault="00683931" w:rsidP="00683931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03FFE">
        <w:rPr>
          <w:rFonts w:eastAsia="Times New Roman"/>
          <w:lang w:eastAsia="ru-RU"/>
        </w:rPr>
        <w:t>Вкладка «Семьи» выбирается для внесения информации по несовершеннолетним, состоящим на персонифицированном учете в территориальной комиссии на основании п. 2,3 ст. 5 Закона РФ от 24.06.1999 № 120 – ФЗ «Об основах системы профилактики безнадзорности и правонарушений несовершеннолетних».</w:t>
      </w:r>
    </w:p>
    <w:p w:rsidR="00683931" w:rsidRPr="00D03FFE" w:rsidRDefault="00683931" w:rsidP="0005730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03FFE">
        <w:rPr>
          <w:rFonts w:eastAsia="Times New Roman"/>
          <w:lang w:eastAsia="ru-RU"/>
        </w:rPr>
        <w:t>В выбранной вкладке нужно из списка, расположенного в алфавитном порядке в левой части экрана, выбрать нужного несовершеннолетнего (при работе во вкладке «Подрост</w:t>
      </w:r>
      <w:r w:rsidR="008422DC" w:rsidRPr="00D03FFE">
        <w:rPr>
          <w:rFonts w:eastAsia="Times New Roman"/>
          <w:lang w:eastAsia="ru-RU"/>
        </w:rPr>
        <w:t>ки») или родителя (при работе во вкладке «Семьи»).</w:t>
      </w:r>
    </w:p>
    <w:p w:rsidR="008422DC" w:rsidRPr="00D03FFE" w:rsidRDefault="008422DC" w:rsidP="0005730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03FFE">
        <w:rPr>
          <w:rFonts w:eastAsia="Times New Roman"/>
          <w:lang w:eastAsia="ru-RU"/>
        </w:rPr>
        <w:t xml:space="preserve">Изучить содержание </w:t>
      </w:r>
      <w:proofErr w:type="spellStart"/>
      <w:r w:rsidRPr="00D03FFE">
        <w:rPr>
          <w:rFonts w:eastAsia="Times New Roman"/>
          <w:lang w:eastAsia="ru-RU"/>
        </w:rPr>
        <w:t>подвкладок</w:t>
      </w:r>
      <w:proofErr w:type="spellEnd"/>
      <w:r w:rsidRPr="00D03FFE">
        <w:rPr>
          <w:rFonts w:eastAsia="Times New Roman"/>
          <w:lang w:eastAsia="ru-RU"/>
        </w:rPr>
        <w:t xml:space="preserve"> «Семья», «Учет», «План ИПР».</w:t>
      </w:r>
    </w:p>
    <w:p w:rsidR="008422DC" w:rsidRDefault="008422DC" w:rsidP="0005730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03FFE">
        <w:rPr>
          <w:rFonts w:eastAsia="Times New Roman"/>
          <w:lang w:eastAsia="ru-RU"/>
        </w:rPr>
        <w:t xml:space="preserve">Заполнению подлежать </w:t>
      </w:r>
      <w:proofErr w:type="spellStart"/>
      <w:r w:rsidRPr="00D03FFE">
        <w:rPr>
          <w:rFonts w:eastAsia="Times New Roman"/>
          <w:lang w:eastAsia="ru-RU"/>
        </w:rPr>
        <w:t>подвкладки</w:t>
      </w:r>
      <w:proofErr w:type="spellEnd"/>
      <w:r w:rsidRPr="00D03FFE">
        <w:rPr>
          <w:rFonts w:eastAsia="Times New Roman"/>
          <w:lang w:eastAsia="ru-RU"/>
        </w:rPr>
        <w:t xml:space="preserve"> «Проф. работа»</w:t>
      </w:r>
      <w:r w:rsidR="00A727F6">
        <w:rPr>
          <w:rFonts w:eastAsia="Times New Roman"/>
          <w:lang w:eastAsia="ru-RU"/>
        </w:rPr>
        <w:t xml:space="preserve"> (</w:t>
      </w:r>
      <w:r w:rsidR="00A727F6" w:rsidRPr="00A727F6">
        <w:t>с обязательным выполнением команды «Увязать с планом ИПР»</w:t>
      </w:r>
      <w:r w:rsidR="00A727F6">
        <w:rPr>
          <w:rFonts w:eastAsia="Times New Roman"/>
          <w:lang w:eastAsia="ru-RU"/>
        </w:rPr>
        <w:t>)</w:t>
      </w:r>
      <w:r w:rsidRPr="00D03FFE">
        <w:rPr>
          <w:rFonts w:eastAsia="Times New Roman"/>
          <w:lang w:eastAsia="ru-RU"/>
        </w:rPr>
        <w:t>, «Соц. поддержка»</w:t>
      </w:r>
      <w:r w:rsidR="00A727F6" w:rsidRPr="00A727F6">
        <w:rPr>
          <w:rFonts w:eastAsia="Times New Roman"/>
          <w:lang w:eastAsia="ru-RU"/>
        </w:rPr>
        <w:t xml:space="preserve"> </w:t>
      </w:r>
      <w:r w:rsidR="00A727F6">
        <w:rPr>
          <w:rFonts w:eastAsia="Times New Roman"/>
          <w:lang w:eastAsia="ru-RU"/>
        </w:rPr>
        <w:t>(</w:t>
      </w:r>
      <w:r w:rsidR="00A727F6" w:rsidRPr="00A727F6">
        <w:t>с обязательным выполнением команды «Увязать с планом ИПР»</w:t>
      </w:r>
      <w:r w:rsidR="00A727F6">
        <w:rPr>
          <w:rFonts w:eastAsia="Times New Roman"/>
          <w:lang w:eastAsia="ru-RU"/>
        </w:rPr>
        <w:t>)</w:t>
      </w:r>
      <w:r w:rsidRPr="00D03FFE">
        <w:rPr>
          <w:rFonts w:eastAsia="Times New Roman"/>
          <w:lang w:eastAsia="ru-RU"/>
        </w:rPr>
        <w:t>, «Рекомендации», «Характеристика», «Взаимоотношения и проблемы», «Иные сведения»</w:t>
      </w:r>
      <w:r w:rsidRPr="00A727F6">
        <w:rPr>
          <w:rFonts w:eastAsia="Times New Roman"/>
          <w:lang w:eastAsia="ru-RU"/>
        </w:rPr>
        <w:t>.</w:t>
      </w:r>
    </w:p>
    <w:p w:rsidR="00251676" w:rsidRDefault="0005730D" w:rsidP="0025167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4.3.</w:t>
      </w:r>
      <w:r w:rsidRPr="0005730D">
        <w:rPr>
          <w:rFonts w:eastAsia="Calibri"/>
          <w:bCs/>
          <w:iCs/>
        </w:rPr>
        <w:t xml:space="preserve"> </w:t>
      </w:r>
      <w:r w:rsidRPr="00F00265">
        <w:rPr>
          <w:rFonts w:eastAsia="Calibri"/>
          <w:bCs/>
          <w:iCs/>
        </w:rPr>
        <w:t>Органы и учреждения системы профилактики</w:t>
      </w:r>
      <w:r>
        <w:rPr>
          <w:rFonts w:eastAsia="Calibri"/>
          <w:bCs/>
          <w:iCs/>
        </w:rPr>
        <w:t>, не подключенные к АИС «Подросток»,</w:t>
      </w:r>
      <w:r w:rsidRPr="0005730D">
        <w:rPr>
          <w:rFonts w:cs="Liberation Serif"/>
        </w:rPr>
        <w:t xml:space="preserve"> </w:t>
      </w:r>
      <w:r>
        <w:rPr>
          <w:rFonts w:cs="Liberation Serif"/>
        </w:rPr>
        <w:t>и</w:t>
      </w:r>
      <w:r w:rsidRPr="00A74D20">
        <w:rPr>
          <w:rFonts w:cs="Liberation Serif"/>
        </w:rPr>
        <w:t xml:space="preserve">нформацию о результатах реализации мероприятий </w:t>
      </w:r>
      <w:r w:rsidRPr="00CA31FD">
        <w:t>индивидуальной программы реабилитации и адаптации</w:t>
      </w:r>
      <w:r w:rsidRPr="00A74D20">
        <w:rPr>
          <w:rFonts w:cs="Liberation Serif"/>
        </w:rPr>
        <w:t xml:space="preserve"> несовершеннолетнего и (или) семьи, находящихся в </w:t>
      </w:r>
      <w:r w:rsidRPr="00A74D20">
        <w:rPr>
          <w:rFonts w:cs="Liberation Serif"/>
          <w:spacing w:val="-2"/>
        </w:rPr>
        <w:t>социально опасном положении</w:t>
      </w:r>
      <w:r>
        <w:rPr>
          <w:rFonts w:cs="Liberation Serif"/>
        </w:rPr>
        <w:t>, направляют в ТКДН и ЗП</w:t>
      </w:r>
      <w:r w:rsidR="00251676" w:rsidRPr="00251676">
        <w:rPr>
          <w:rFonts w:eastAsia="Calibri"/>
          <w:bCs/>
          <w:iCs/>
        </w:rPr>
        <w:t xml:space="preserve"> </w:t>
      </w:r>
      <w:r w:rsidR="00251676" w:rsidRPr="00F00265">
        <w:rPr>
          <w:rFonts w:eastAsia="Calibri"/>
          <w:bCs/>
          <w:iCs/>
        </w:rPr>
        <w:t xml:space="preserve">в </w:t>
      </w:r>
      <w:r w:rsidR="00251676" w:rsidRPr="00E82178">
        <w:rPr>
          <w:rFonts w:eastAsia="Calibri"/>
          <w:bCs/>
          <w:iCs/>
        </w:rPr>
        <w:t xml:space="preserve">соответствии с настоящим </w:t>
      </w:r>
      <w:r w:rsidR="00251676">
        <w:rPr>
          <w:rFonts w:eastAsia="Calibri"/>
          <w:bCs/>
          <w:iCs/>
        </w:rPr>
        <w:t xml:space="preserve">порядком и </w:t>
      </w:r>
      <w:r w:rsidR="00251676">
        <w:rPr>
          <w:rFonts w:eastAsia="Times New Roman"/>
          <w:lang w:eastAsia="ru-RU"/>
        </w:rPr>
        <w:t xml:space="preserve">указанными </w:t>
      </w:r>
      <w:r w:rsidR="00251676" w:rsidRPr="00316CFF">
        <w:rPr>
          <w:rFonts w:eastAsia="Times New Roman"/>
          <w:lang w:eastAsia="ru-RU"/>
        </w:rPr>
        <w:t xml:space="preserve">в программе </w:t>
      </w:r>
      <w:r w:rsidR="00251676" w:rsidRPr="00CA31FD">
        <w:t>реабилитации и адаптации</w:t>
      </w:r>
      <w:r w:rsidR="00251676" w:rsidRPr="00A74D20">
        <w:rPr>
          <w:rFonts w:cs="Liberation Serif"/>
        </w:rPr>
        <w:t xml:space="preserve"> несовершеннолетнего и (или) семьи, находящихся в </w:t>
      </w:r>
      <w:r w:rsidR="00251676" w:rsidRPr="00A74D20">
        <w:rPr>
          <w:rFonts w:cs="Liberation Serif"/>
          <w:spacing w:val="-2"/>
        </w:rPr>
        <w:t>социально опасном положении</w:t>
      </w:r>
      <w:r w:rsidR="00251676" w:rsidRPr="00316CFF">
        <w:rPr>
          <w:rFonts w:eastAsia="Times New Roman"/>
          <w:lang w:eastAsia="ru-RU"/>
        </w:rPr>
        <w:t xml:space="preserve"> сроками</w:t>
      </w:r>
      <w:r w:rsidR="00F70DDA">
        <w:rPr>
          <w:rFonts w:eastAsia="Times New Roman"/>
          <w:lang w:eastAsia="ru-RU"/>
        </w:rPr>
        <w:t xml:space="preserve"> по форме, утвержденной  </w:t>
      </w:r>
      <w:r w:rsidR="00F70DDA" w:rsidRPr="00D03FFE">
        <w:rPr>
          <w:rFonts w:eastAsia="Calibri" w:cs="Liberation Serif"/>
          <w:spacing w:val="-2"/>
        </w:rPr>
        <w:t>постановлением</w:t>
      </w:r>
      <w:r w:rsidR="00F70DDA">
        <w:rPr>
          <w:rFonts w:eastAsia="Calibri" w:cs="Liberation Serif"/>
          <w:spacing w:val="-2"/>
        </w:rPr>
        <w:t xml:space="preserve"> от 12.05.2020 № 17/26 (приложение № 9)</w:t>
      </w:r>
      <w:r w:rsidR="00251676">
        <w:rPr>
          <w:rFonts w:eastAsia="Times New Roman"/>
          <w:lang w:eastAsia="ru-RU"/>
        </w:rPr>
        <w:t>.</w:t>
      </w:r>
    </w:p>
    <w:p w:rsidR="0005730D" w:rsidRDefault="0005730D" w:rsidP="00251676">
      <w:pPr>
        <w:spacing w:after="0" w:line="240" w:lineRule="auto"/>
        <w:jc w:val="both"/>
        <w:rPr>
          <w:rFonts w:cs="Liberation Serif"/>
        </w:rPr>
      </w:pPr>
    </w:p>
    <w:p w:rsidR="0005730D" w:rsidRDefault="0005730D" w:rsidP="00A56322">
      <w:pPr>
        <w:spacing w:after="0" w:line="240" w:lineRule="auto"/>
        <w:ind w:firstLine="567"/>
        <w:jc w:val="center"/>
        <w:rPr>
          <w:rFonts w:cs="Liberation Serif"/>
          <w:b/>
        </w:rPr>
      </w:pPr>
      <w:r w:rsidRPr="00A56322">
        <w:rPr>
          <w:rFonts w:cs="Liberation Serif"/>
          <w:b/>
        </w:rPr>
        <w:t xml:space="preserve">5. </w:t>
      </w:r>
      <w:r w:rsidR="00A156BE">
        <w:rPr>
          <w:rFonts w:cs="Liberation Serif"/>
          <w:b/>
        </w:rPr>
        <w:t>Контроль за</w:t>
      </w:r>
      <w:r w:rsidR="00722133">
        <w:rPr>
          <w:rFonts w:cs="Liberation Serif"/>
          <w:b/>
        </w:rPr>
        <w:t xml:space="preserve"> </w:t>
      </w:r>
      <w:r w:rsidR="00A156BE">
        <w:rPr>
          <w:rFonts w:cs="Liberation Serif"/>
          <w:b/>
        </w:rPr>
        <w:t>реализацией</w:t>
      </w:r>
      <w:r w:rsidR="00251676">
        <w:rPr>
          <w:rFonts w:cs="Liberation Serif"/>
          <w:b/>
        </w:rPr>
        <w:t xml:space="preserve"> П</w:t>
      </w:r>
      <w:r w:rsidR="00A56322" w:rsidRPr="00A56322">
        <w:rPr>
          <w:rFonts w:cs="Liberation Serif"/>
          <w:b/>
        </w:rPr>
        <w:t>орядка</w:t>
      </w:r>
      <w:r w:rsidR="00A56322" w:rsidRPr="00A56322">
        <w:rPr>
          <w:rFonts w:eastAsia="Calibri" w:cs="Calibri"/>
        </w:rPr>
        <w:t xml:space="preserve"> </w:t>
      </w:r>
      <w:r w:rsidR="00A56322" w:rsidRPr="00A56322">
        <w:rPr>
          <w:rFonts w:eastAsia="Calibri" w:cs="Calibri"/>
          <w:b/>
        </w:rPr>
        <w:t xml:space="preserve">работы учреждений системы профилактики безнадзорности и правонарушений </w:t>
      </w:r>
      <w:proofErr w:type="gramStart"/>
      <w:r w:rsidR="00A56322" w:rsidRPr="00A56322">
        <w:rPr>
          <w:rFonts w:eastAsia="Calibri" w:cs="Calibri"/>
          <w:b/>
        </w:rPr>
        <w:t>несовершеннолетних  в</w:t>
      </w:r>
      <w:proofErr w:type="gramEnd"/>
      <w:r w:rsidR="00A56322" w:rsidRPr="00A56322">
        <w:rPr>
          <w:rFonts w:eastAsia="Calibri" w:cs="Calibri"/>
          <w:b/>
        </w:rPr>
        <w:t xml:space="preserve"> АИС «Подросток»</w:t>
      </w:r>
    </w:p>
    <w:p w:rsidR="00A56322" w:rsidRDefault="00A56322" w:rsidP="00A56322">
      <w:pPr>
        <w:spacing w:after="0" w:line="240" w:lineRule="auto"/>
        <w:ind w:firstLine="567"/>
        <w:jc w:val="center"/>
        <w:rPr>
          <w:rFonts w:cs="Liberation Serif"/>
          <w:b/>
        </w:rPr>
      </w:pPr>
    </w:p>
    <w:p w:rsidR="00607D7A" w:rsidRPr="00F70DDA" w:rsidRDefault="00A56322" w:rsidP="00F70DDA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727F6">
        <w:rPr>
          <w:rFonts w:ascii="Liberation Serif" w:hAnsi="Liberation Serif" w:cs="Liberation Serif"/>
          <w:sz w:val="28"/>
          <w:szCs w:val="28"/>
        </w:rPr>
        <w:t xml:space="preserve">5.1. </w:t>
      </w:r>
      <w:r w:rsidR="00A156BE" w:rsidRPr="00A727F6">
        <w:rPr>
          <w:rFonts w:ascii="Liberation Serif" w:hAnsi="Liberation Serif" w:cs="Liberation Serif"/>
          <w:sz w:val="28"/>
          <w:szCs w:val="28"/>
        </w:rPr>
        <w:t>Контроль за реализацией</w:t>
      </w:r>
      <w:r w:rsidRPr="00A727F6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251676" w:rsidRPr="00A727F6">
        <w:rPr>
          <w:rFonts w:ascii="Liberation Serif" w:hAnsi="Liberation Serif" w:cs="Liberation Serif"/>
          <w:sz w:val="28"/>
          <w:szCs w:val="28"/>
        </w:rPr>
        <w:t>П</w:t>
      </w:r>
      <w:r w:rsidRPr="00A727F6">
        <w:rPr>
          <w:rFonts w:ascii="Liberation Serif" w:hAnsi="Liberation Serif" w:cs="Liberation Serif"/>
          <w:sz w:val="28"/>
          <w:szCs w:val="28"/>
        </w:rPr>
        <w:t xml:space="preserve">орядка осуществляется территориальной </w:t>
      </w:r>
      <w:proofErr w:type="gramStart"/>
      <w:r w:rsidRPr="00A727F6">
        <w:rPr>
          <w:rFonts w:ascii="Liberation Serif" w:hAnsi="Liberation Serif" w:cs="Liberation Serif"/>
          <w:sz w:val="28"/>
          <w:szCs w:val="28"/>
        </w:rPr>
        <w:t>комиссией  по</w:t>
      </w:r>
      <w:proofErr w:type="gramEnd"/>
      <w:r w:rsidRPr="00A727F6">
        <w:rPr>
          <w:rFonts w:ascii="Liberation Serif" w:hAnsi="Liberation Serif" w:cs="Liberation Serif"/>
          <w:sz w:val="28"/>
          <w:szCs w:val="28"/>
        </w:rPr>
        <w:t xml:space="preserve"> делам несовершеннолетних и защите их прав</w:t>
      </w:r>
      <w:r w:rsidR="00A156BE" w:rsidRPr="00A727F6">
        <w:rPr>
          <w:rFonts w:ascii="Liberation Serif" w:hAnsi="Liberation Serif" w:cs="Liberation Serif"/>
          <w:sz w:val="28"/>
          <w:szCs w:val="28"/>
        </w:rPr>
        <w:t>, через  изучение</w:t>
      </w:r>
      <w:r w:rsidRPr="00A727F6">
        <w:rPr>
          <w:rFonts w:ascii="Liberation Serif" w:hAnsi="Liberation Serif" w:cs="Liberation Serif"/>
          <w:sz w:val="28"/>
          <w:szCs w:val="28"/>
        </w:rPr>
        <w:t xml:space="preserve"> деятельности </w:t>
      </w:r>
      <w:r w:rsidR="00893DC2" w:rsidRPr="00A727F6">
        <w:rPr>
          <w:rFonts w:ascii="Liberation Serif" w:hAnsi="Liberation Serif" w:cs="Liberation Serif"/>
          <w:sz w:val="28"/>
          <w:szCs w:val="28"/>
        </w:rPr>
        <w:t>субъектов системы профилактики безнадзорности и правонарушений несовершеннолетних по исполнению настоящего Порядка либо заслушивание на заседаниях территориальной комиссии должностных лиц, о чем должно быть вынесено соответствующее постановление.</w:t>
      </w:r>
    </w:p>
    <w:sectPr w:rsidR="00607D7A" w:rsidRPr="00F70DDA" w:rsidSect="00E821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F72"/>
    <w:multiLevelType w:val="hybridMultilevel"/>
    <w:tmpl w:val="7E68E756"/>
    <w:lvl w:ilvl="0" w:tplc="B7548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19A3"/>
    <w:multiLevelType w:val="hybridMultilevel"/>
    <w:tmpl w:val="9B32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6DE0"/>
    <w:multiLevelType w:val="hybridMultilevel"/>
    <w:tmpl w:val="E186709C"/>
    <w:lvl w:ilvl="0" w:tplc="15326F24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FEE"/>
    <w:multiLevelType w:val="hybridMultilevel"/>
    <w:tmpl w:val="14A8F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717A"/>
    <w:multiLevelType w:val="hybridMultilevel"/>
    <w:tmpl w:val="59C8BDF2"/>
    <w:lvl w:ilvl="0" w:tplc="41D046E8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53205"/>
    <w:multiLevelType w:val="hybridMultilevel"/>
    <w:tmpl w:val="9B32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62282"/>
    <w:multiLevelType w:val="hybridMultilevel"/>
    <w:tmpl w:val="86B6958E"/>
    <w:lvl w:ilvl="0" w:tplc="A2FE5398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D3E55"/>
    <w:multiLevelType w:val="hybridMultilevel"/>
    <w:tmpl w:val="F69EC5C0"/>
    <w:lvl w:ilvl="0" w:tplc="9D1497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1E23DF5"/>
    <w:multiLevelType w:val="hybridMultilevel"/>
    <w:tmpl w:val="26864EDC"/>
    <w:lvl w:ilvl="0" w:tplc="71CE812C">
      <w:start w:val="18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E0"/>
    <w:rsid w:val="000209F8"/>
    <w:rsid w:val="0005730D"/>
    <w:rsid w:val="00073E29"/>
    <w:rsid w:val="00105723"/>
    <w:rsid w:val="0011558D"/>
    <w:rsid w:val="001970BC"/>
    <w:rsid w:val="001C2D53"/>
    <w:rsid w:val="00251676"/>
    <w:rsid w:val="0028400F"/>
    <w:rsid w:val="002D007A"/>
    <w:rsid w:val="002E0041"/>
    <w:rsid w:val="003029D3"/>
    <w:rsid w:val="0031437D"/>
    <w:rsid w:val="00316CFF"/>
    <w:rsid w:val="00346761"/>
    <w:rsid w:val="003574A0"/>
    <w:rsid w:val="00364DE0"/>
    <w:rsid w:val="00366674"/>
    <w:rsid w:val="00426E65"/>
    <w:rsid w:val="00442687"/>
    <w:rsid w:val="00477586"/>
    <w:rsid w:val="004E3F2F"/>
    <w:rsid w:val="0050501F"/>
    <w:rsid w:val="00591FB0"/>
    <w:rsid w:val="00607D7A"/>
    <w:rsid w:val="00634880"/>
    <w:rsid w:val="00683931"/>
    <w:rsid w:val="0069499A"/>
    <w:rsid w:val="006A0E21"/>
    <w:rsid w:val="006A128B"/>
    <w:rsid w:val="006D307A"/>
    <w:rsid w:val="007120BF"/>
    <w:rsid w:val="00722133"/>
    <w:rsid w:val="007329DC"/>
    <w:rsid w:val="007B1125"/>
    <w:rsid w:val="008422DC"/>
    <w:rsid w:val="00893DC2"/>
    <w:rsid w:val="008B7277"/>
    <w:rsid w:val="008C068A"/>
    <w:rsid w:val="008C58C2"/>
    <w:rsid w:val="00994E0A"/>
    <w:rsid w:val="009B5045"/>
    <w:rsid w:val="009C4207"/>
    <w:rsid w:val="009F1101"/>
    <w:rsid w:val="009F6E8E"/>
    <w:rsid w:val="00A156BE"/>
    <w:rsid w:val="00A56322"/>
    <w:rsid w:val="00A727F6"/>
    <w:rsid w:val="00A74D20"/>
    <w:rsid w:val="00A80694"/>
    <w:rsid w:val="00AB617D"/>
    <w:rsid w:val="00AF4B46"/>
    <w:rsid w:val="00B147FC"/>
    <w:rsid w:val="00B47059"/>
    <w:rsid w:val="00B9567C"/>
    <w:rsid w:val="00C066D7"/>
    <w:rsid w:val="00C222AC"/>
    <w:rsid w:val="00C4037D"/>
    <w:rsid w:val="00CA647E"/>
    <w:rsid w:val="00D03FFE"/>
    <w:rsid w:val="00D87E31"/>
    <w:rsid w:val="00DB06E5"/>
    <w:rsid w:val="00DB7F0D"/>
    <w:rsid w:val="00DE1F01"/>
    <w:rsid w:val="00E3488D"/>
    <w:rsid w:val="00E514D5"/>
    <w:rsid w:val="00E82178"/>
    <w:rsid w:val="00F00265"/>
    <w:rsid w:val="00F674FA"/>
    <w:rsid w:val="00F70DDA"/>
    <w:rsid w:val="00F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118F"/>
  <w15:chartTrackingRefBased/>
  <w15:docId w15:val="{AEC2AEDB-EB18-49E8-96DC-5F77BF47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DC"/>
    <w:pPr>
      <w:ind w:left="720"/>
      <w:contextualSpacing/>
    </w:pPr>
  </w:style>
  <w:style w:type="paragraph" w:customStyle="1" w:styleId="a4">
    <w:basedOn w:val="a"/>
    <w:next w:val="a5"/>
    <w:link w:val="a6"/>
    <w:qFormat/>
    <w:rsid w:val="00C4037D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24"/>
      <w:lang w:eastAsia="ru-RU"/>
    </w:rPr>
  </w:style>
  <w:style w:type="character" w:customStyle="1" w:styleId="a6">
    <w:name w:val="Название Знак"/>
    <w:link w:val="a4"/>
    <w:rsid w:val="008C58C2"/>
    <w:rPr>
      <w:rFonts w:ascii="Times New Roman" w:eastAsia="Times New Roman" w:hAnsi="Times New Roman"/>
      <w:b/>
      <w:bCs/>
      <w:sz w:val="72"/>
      <w:szCs w:val="24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8C58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8C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ubtle Reference"/>
    <w:basedOn w:val="a0"/>
    <w:uiPriority w:val="31"/>
    <w:qFormat/>
    <w:rsid w:val="00E82178"/>
    <w:rPr>
      <w:smallCaps/>
      <w:color w:val="5A5A5A" w:themeColor="text1" w:themeTint="A5"/>
    </w:rPr>
  </w:style>
  <w:style w:type="paragraph" w:customStyle="1" w:styleId="ConsPlusNormal">
    <w:name w:val="ConsPlusNormal"/>
    <w:rsid w:val="00A563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44</cp:revision>
  <dcterms:created xsi:type="dcterms:W3CDTF">2020-05-13T06:12:00Z</dcterms:created>
  <dcterms:modified xsi:type="dcterms:W3CDTF">2020-06-03T03:59:00Z</dcterms:modified>
</cp:coreProperties>
</file>